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0A0" w:firstRow="1" w:lastRow="0" w:firstColumn="1" w:lastColumn="0" w:noHBand="0" w:noVBand="0"/>
      </w:tblPr>
      <w:tblGrid>
        <w:gridCol w:w="4408"/>
        <w:gridCol w:w="237"/>
        <w:gridCol w:w="5105"/>
      </w:tblGrid>
      <w:tr w:rsidR="00E02FBB" w:rsidTr="00E02FBB">
        <w:tc>
          <w:tcPr>
            <w:tcW w:w="4407" w:type="dxa"/>
          </w:tcPr>
          <w:p w:rsidR="00E02FBB" w:rsidRDefault="00E02FBB">
            <w:pPr>
              <w:rPr>
                <w:rFonts w:eastAsia="Calibri"/>
                <w:bCs/>
                <w:szCs w:val="3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szCs w:val="30"/>
                <w:lang w:eastAsia="en-US"/>
              </w:rPr>
              <w:t>Маладзечанскі</w:t>
            </w:r>
            <w:proofErr w:type="spellEnd"/>
            <w:r>
              <w:rPr>
                <w:rFonts w:eastAsia="Calibri"/>
                <w:bCs/>
                <w:szCs w:val="30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bCs/>
                <w:szCs w:val="30"/>
                <w:lang w:eastAsia="en-US"/>
              </w:rPr>
              <w:t>раённы</w:t>
            </w:r>
            <w:proofErr w:type="spellEnd"/>
            <w:proofErr w:type="gramEnd"/>
          </w:p>
          <w:p w:rsidR="00E02FBB" w:rsidRDefault="00E02FBB">
            <w:pPr>
              <w:rPr>
                <w:rFonts w:eastAsia="Calibri"/>
                <w:bCs/>
                <w:szCs w:val="3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szCs w:val="30"/>
                <w:lang w:eastAsia="en-US"/>
              </w:rPr>
              <w:t>выканаўчы</w:t>
            </w:r>
            <w:proofErr w:type="spellEnd"/>
            <w:r>
              <w:rPr>
                <w:rFonts w:eastAsia="Calibri"/>
                <w:bCs/>
                <w:szCs w:val="30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bCs/>
                <w:szCs w:val="30"/>
                <w:lang w:eastAsia="en-US"/>
              </w:rPr>
              <w:t>камітэт</w:t>
            </w:r>
            <w:proofErr w:type="spellEnd"/>
            <w:proofErr w:type="gramEnd"/>
          </w:p>
          <w:p w:rsidR="00E02FBB" w:rsidRDefault="00E02FBB">
            <w:pPr>
              <w:rPr>
                <w:rFonts w:eastAsia="Calibri"/>
                <w:bCs/>
                <w:sz w:val="28"/>
                <w:szCs w:val="30"/>
                <w:lang w:eastAsia="en-US"/>
              </w:rPr>
            </w:pPr>
          </w:p>
          <w:p w:rsidR="00E02FBB" w:rsidRDefault="00E02FBB">
            <w:pPr>
              <w:rPr>
                <w:rFonts w:eastAsia="Calibri"/>
                <w:bCs/>
                <w:sz w:val="28"/>
                <w:szCs w:val="30"/>
                <w:lang w:eastAsia="en-US"/>
              </w:rPr>
            </w:pPr>
            <w:r>
              <w:rPr>
                <w:rFonts w:eastAsia="Calibri"/>
                <w:bCs/>
                <w:sz w:val="28"/>
                <w:szCs w:val="30"/>
                <w:lang w:eastAsia="en-US"/>
              </w:rPr>
              <w:t>УПРАЎЛЕННЕ ПА АДУКАЦЫІ</w:t>
            </w:r>
          </w:p>
        </w:tc>
        <w:tc>
          <w:tcPr>
            <w:tcW w:w="237" w:type="dxa"/>
          </w:tcPr>
          <w:p w:rsidR="00E02FBB" w:rsidRDefault="00E02FBB">
            <w:pPr>
              <w:rPr>
                <w:rFonts w:eastAsia="Calibri"/>
                <w:sz w:val="28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E02FBB" w:rsidRDefault="00E02FBB">
            <w:pPr>
              <w:tabs>
                <w:tab w:val="left" w:pos="5400"/>
              </w:tabs>
              <w:ind w:left="80"/>
              <w:rPr>
                <w:rFonts w:eastAsia="Calibri"/>
                <w:bCs/>
                <w:szCs w:val="30"/>
              </w:rPr>
            </w:pPr>
            <w:proofErr w:type="gramStart"/>
            <w:r>
              <w:rPr>
                <w:rFonts w:eastAsia="Calibri"/>
                <w:bCs/>
                <w:szCs w:val="30"/>
              </w:rPr>
              <w:t>Молодечненский  районный</w:t>
            </w:r>
            <w:proofErr w:type="gramEnd"/>
            <w:r>
              <w:rPr>
                <w:rFonts w:eastAsia="Calibri"/>
                <w:bCs/>
                <w:szCs w:val="30"/>
              </w:rPr>
              <w:t xml:space="preserve"> </w:t>
            </w:r>
          </w:p>
          <w:p w:rsidR="00E02FBB" w:rsidRDefault="00E02FBB">
            <w:pPr>
              <w:tabs>
                <w:tab w:val="left" w:pos="5400"/>
              </w:tabs>
              <w:ind w:left="80"/>
              <w:rPr>
                <w:rFonts w:eastAsia="Calibri"/>
                <w:bCs/>
                <w:szCs w:val="30"/>
              </w:rPr>
            </w:pPr>
            <w:proofErr w:type="gramStart"/>
            <w:r>
              <w:rPr>
                <w:rFonts w:eastAsia="Calibri"/>
                <w:bCs/>
                <w:szCs w:val="30"/>
              </w:rPr>
              <w:t>исполнительный  комитет</w:t>
            </w:r>
            <w:proofErr w:type="gramEnd"/>
          </w:p>
          <w:p w:rsidR="00E02FBB" w:rsidRDefault="00E02FBB">
            <w:pPr>
              <w:tabs>
                <w:tab w:val="left" w:pos="5400"/>
              </w:tabs>
              <w:ind w:left="80"/>
              <w:rPr>
                <w:rFonts w:eastAsia="Calibri"/>
                <w:bCs/>
                <w:sz w:val="28"/>
                <w:szCs w:val="30"/>
              </w:rPr>
            </w:pPr>
          </w:p>
          <w:p w:rsidR="00E02FBB" w:rsidRDefault="00E02FBB">
            <w:pPr>
              <w:ind w:left="80"/>
              <w:rPr>
                <w:rFonts w:eastAsia="Calibri"/>
                <w:bCs/>
                <w:sz w:val="28"/>
                <w:szCs w:val="30"/>
              </w:rPr>
            </w:pPr>
            <w:r>
              <w:rPr>
                <w:rFonts w:eastAsia="Calibri"/>
                <w:bCs/>
                <w:sz w:val="28"/>
                <w:szCs w:val="30"/>
              </w:rPr>
              <w:t>УПРАВЛЕНИЕ ПО ОБРАЗОВАНИЮ</w:t>
            </w:r>
          </w:p>
          <w:p w:rsidR="00E02FBB" w:rsidRDefault="00E02FBB">
            <w:pPr>
              <w:ind w:left="80"/>
              <w:rPr>
                <w:rFonts w:eastAsia="Calibri"/>
                <w:sz w:val="28"/>
                <w:szCs w:val="30"/>
                <w:lang w:eastAsia="en-US"/>
              </w:rPr>
            </w:pPr>
          </w:p>
        </w:tc>
      </w:tr>
      <w:tr w:rsidR="00E02FBB" w:rsidTr="00E02FBB">
        <w:tc>
          <w:tcPr>
            <w:tcW w:w="4407" w:type="dxa"/>
            <w:hideMark/>
          </w:tcPr>
          <w:p w:rsidR="00E02FBB" w:rsidRDefault="00E02FBB">
            <w:pPr>
              <w:rPr>
                <w:rFonts w:eastAsia="Calibri"/>
                <w:bCs/>
                <w:sz w:val="28"/>
                <w:szCs w:val="30"/>
                <w:lang w:eastAsia="en-US"/>
              </w:rPr>
            </w:pPr>
            <w:r>
              <w:rPr>
                <w:rFonts w:eastAsia="Calibri"/>
                <w:bCs/>
                <w:sz w:val="28"/>
                <w:szCs w:val="30"/>
                <w:lang w:eastAsia="en-US"/>
              </w:rPr>
              <w:t>ЗАГАД</w:t>
            </w:r>
          </w:p>
          <w:p w:rsidR="00E02FBB" w:rsidRPr="00E9160B" w:rsidRDefault="00E9160B">
            <w:pPr>
              <w:rPr>
                <w:rFonts w:eastAsia="Calibri"/>
                <w:bCs/>
                <w:i/>
                <w:sz w:val="28"/>
                <w:szCs w:val="30"/>
                <w:lang w:eastAsia="en-US"/>
              </w:rPr>
            </w:pPr>
            <w:r w:rsidRPr="00E9160B">
              <w:rPr>
                <w:rFonts w:eastAsia="Calibri"/>
                <w:bCs/>
                <w:i/>
                <w:sz w:val="28"/>
                <w:szCs w:val="30"/>
                <w:lang w:eastAsia="en-US"/>
              </w:rPr>
              <w:t>23.09.2024</w:t>
            </w:r>
            <w:r w:rsidR="00497F2D" w:rsidRPr="00E9160B">
              <w:rPr>
                <w:rFonts w:eastAsia="Calibri"/>
                <w:bCs/>
                <w:i/>
                <w:sz w:val="28"/>
                <w:szCs w:val="30"/>
                <w:lang w:eastAsia="en-US"/>
              </w:rPr>
              <w:t xml:space="preserve"> № </w:t>
            </w:r>
            <w:r w:rsidRPr="00E9160B">
              <w:rPr>
                <w:rFonts w:eastAsia="Calibri"/>
                <w:bCs/>
                <w:i/>
                <w:sz w:val="28"/>
                <w:szCs w:val="30"/>
                <w:lang w:eastAsia="en-US"/>
              </w:rPr>
              <w:t>781</w:t>
            </w:r>
          </w:p>
          <w:p w:rsidR="00E02FBB" w:rsidRDefault="00E02FBB">
            <w:pPr>
              <w:rPr>
                <w:rFonts w:eastAsia="Calibri"/>
                <w:bCs/>
                <w:sz w:val="28"/>
                <w:szCs w:val="30"/>
                <w:lang w:eastAsia="en-US"/>
              </w:rPr>
            </w:pPr>
            <w:r>
              <w:rPr>
                <w:rFonts w:eastAsia="Calibri"/>
                <w:bCs/>
                <w:szCs w:val="30"/>
                <w:lang w:eastAsia="en-US"/>
              </w:rPr>
              <w:t xml:space="preserve">г. </w:t>
            </w:r>
            <w:proofErr w:type="spellStart"/>
            <w:r>
              <w:rPr>
                <w:rFonts w:eastAsia="Calibri"/>
                <w:bCs/>
                <w:szCs w:val="30"/>
                <w:lang w:eastAsia="en-US"/>
              </w:rPr>
              <w:t>Маладзечна</w:t>
            </w:r>
            <w:proofErr w:type="spellEnd"/>
          </w:p>
        </w:tc>
        <w:tc>
          <w:tcPr>
            <w:tcW w:w="237" w:type="dxa"/>
          </w:tcPr>
          <w:p w:rsidR="00E02FBB" w:rsidRDefault="00E02FBB">
            <w:pPr>
              <w:rPr>
                <w:rFonts w:eastAsia="Calibri"/>
                <w:sz w:val="28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E02FBB" w:rsidRDefault="00E02FBB">
            <w:pPr>
              <w:tabs>
                <w:tab w:val="left" w:pos="5400"/>
              </w:tabs>
              <w:ind w:left="80"/>
              <w:rPr>
                <w:rFonts w:eastAsia="Calibri"/>
                <w:bCs/>
                <w:sz w:val="28"/>
                <w:szCs w:val="30"/>
              </w:rPr>
            </w:pPr>
            <w:r>
              <w:rPr>
                <w:rFonts w:eastAsia="Calibri"/>
                <w:bCs/>
                <w:sz w:val="28"/>
                <w:szCs w:val="30"/>
              </w:rPr>
              <w:t>ПРИКАЗ</w:t>
            </w:r>
          </w:p>
          <w:p w:rsidR="00E02FBB" w:rsidRDefault="00E02FBB">
            <w:pPr>
              <w:tabs>
                <w:tab w:val="left" w:pos="5400"/>
              </w:tabs>
              <w:ind w:left="80"/>
              <w:rPr>
                <w:rFonts w:eastAsia="Calibri"/>
                <w:bCs/>
                <w:sz w:val="28"/>
                <w:szCs w:val="30"/>
              </w:rPr>
            </w:pPr>
          </w:p>
          <w:p w:rsidR="00E02FBB" w:rsidRDefault="00E02FBB">
            <w:pPr>
              <w:tabs>
                <w:tab w:val="left" w:pos="5400"/>
              </w:tabs>
              <w:ind w:left="80"/>
              <w:rPr>
                <w:rFonts w:eastAsia="Calibri"/>
                <w:bCs/>
                <w:sz w:val="28"/>
                <w:szCs w:val="30"/>
              </w:rPr>
            </w:pPr>
            <w:r>
              <w:rPr>
                <w:rFonts w:eastAsia="Calibri"/>
                <w:bCs/>
                <w:szCs w:val="30"/>
              </w:rPr>
              <w:t>г. Молодечно</w:t>
            </w:r>
          </w:p>
        </w:tc>
      </w:tr>
    </w:tbl>
    <w:p w:rsidR="00E02FBB" w:rsidRDefault="00E02FBB" w:rsidP="00E02FBB">
      <w:pPr>
        <w:jc w:val="both"/>
        <w:rPr>
          <w:sz w:val="30"/>
          <w:szCs w:val="30"/>
        </w:rPr>
      </w:pPr>
    </w:p>
    <w:p w:rsidR="00E02FBB" w:rsidRPr="00DB3326" w:rsidRDefault="00497F2D" w:rsidP="00173FCF">
      <w:pPr>
        <w:tabs>
          <w:tab w:val="left" w:pos="4253"/>
        </w:tabs>
        <w:spacing w:line="240" w:lineRule="exact"/>
        <w:ind w:right="5381"/>
        <w:jc w:val="both"/>
        <w:rPr>
          <w:sz w:val="30"/>
          <w:szCs w:val="30"/>
        </w:rPr>
      </w:pPr>
      <w:r>
        <w:rPr>
          <w:sz w:val="30"/>
          <w:szCs w:val="30"/>
        </w:rPr>
        <w:t>О проведении районного этапа</w:t>
      </w:r>
      <w:r w:rsidR="00E92942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открытого конкурса рисунков учащихся </w:t>
      </w:r>
      <w:r w:rsidR="00173FCF">
        <w:rPr>
          <w:sz w:val="30"/>
          <w:szCs w:val="30"/>
        </w:rPr>
        <w:t>I</w:t>
      </w:r>
      <w:r w:rsidR="00173FCF">
        <w:rPr>
          <w:iCs/>
          <w:sz w:val="30"/>
          <w:szCs w:val="30"/>
        </w:rPr>
        <w:t xml:space="preserve"> ступени образования</w:t>
      </w:r>
      <w:r w:rsidR="00173FCF">
        <w:rPr>
          <w:sz w:val="30"/>
          <w:szCs w:val="30"/>
        </w:rPr>
        <w:t xml:space="preserve"> </w:t>
      </w:r>
      <w:r>
        <w:rPr>
          <w:sz w:val="30"/>
          <w:szCs w:val="30"/>
        </w:rPr>
        <w:t>«Мы вместе</w:t>
      </w:r>
      <w:r w:rsidR="00C415C4" w:rsidRPr="00DB3326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</w:p>
    <w:p w:rsidR="00E02FBB" w:rsidRDefault="00E02FBB" w:rsidP="00E83BD2">
      <w:pPr>
        <w:spacing w:line="240" w:lineRule="exact"/>
        <w:rPr>
          <w:sz w:val="30"/>
          <w:szCs w:val="30"/>
        </w:rPr>
      </w:pPr>
    </w:p>
    <w:p w:rsidR="00A719B7" w:rsidRPr="00715537" w:rsidRDefault="00574ECA" w:rsidP="00497F2D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письма главного управления по образованию от 18.09.2024 «О направлении положений в рамках акции «Марафон единства», с</w:t>
      </w:r>
      <w:r w:rsidR="00E02FBB" w:rsidRPr="00715537">
        <w:rPr>
          <w:rFonts w:ascii="Times New Roman" w:hAnsi="Times New Roman"/>
          <w:sz w:val="30"/>
          <w:szCs w:val="30"/>
        </w:rPr>
        <w:t xml:space="preserve"> целью </w:t>
      </w:r>
      <w:r>
        <w:rPr>
          <w:rFonts w:ascii="Times New Roman" w:hAnsi="Times New Roman"/>
          <w:sz w:val="30"/>
          <w:szCs w:val="30"/>
        </w:rPr>
        <w:t>формирования</w:t>
      </w:r>
      <w:r w:rsidR="00497F2D" w:rsidRPr="00211133">
        <w:rPr>
          <w:rFonts w:ascii="Times New Roman" w:hAnsi="Times New Roman"/>
          <w:sz w:val="30"/>
          <w:szCs w:val="30"/>
        </w:rPr>
        <w:t xml:space="preserve"> гражданственности, патриотизма, наци</w:t>
      </w:r>
      <w:r w:rsidR="00497F2D">
        <w:rPr>
          <w:rFonts w:ascii="Times New Roman" w:hAnsi="Times New Roman"/>
          <w:sz w:val="30"/>
          <w:szCs w:val="30"/>
        </w:rPr>
        <w:t>онального самосознания учащихся</w:t>
      </w:r>
      <w:r w:rsidR="00A719B7" w:rsidRPr="00715537">
        <w:rPr>
          <w:rFonts w:ascii="Times New Roman" w:hAnsi="Times New Roman"/>
          <w:sz w:val="30"/>
          <w:szCs w:val="30"/>
        </w:rPr>
        <w:t>, выявления и поддержки талантливых учащихся</w:t>
      </w:r>
    </w:p>
    <w:p w:rsidR="00E02FBB" w:rsidRDefault="00E02FBB" w:rsidP="00715537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715537">
        <w:rPr>
          <w:sz w:val="30"/>
          <w:szCs w:val="30"/>
        </w:rPr>
        <w:t>ПРИКАЗЫВАЮ:</w:t>
      </w:r>
    </w:p>
    <w:p w:rsidR="00D70A47" w:rsidRPr="00715537" w:rsidRDefault="00D70A47" w:rsidP="00715537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  <w:t>1. Утвердить Положение о проведении районного этапа</w:t>
      </w:r>
      <w:r w:rsidRPr="00D70A4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открытого конкурса рисунков учащихся</w:t>
      </w:r>
      <w:r w:rsidRPr="00491B54">
        <w:rPr>
          <w:iCs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 w:rsidRPr="00491B54">
        <w:rPr>
          <w:iCs/>
          <w:sz w:val="30"/>
          <w:szCs w:val="30"/>
        </w:rPr>
        <w:t xml:space="preserve"> ступени образования </w:t>
      </w:r>
      <w:r>
        <w:rPr>
          <w:sz w:val="30"/>
          <w:szCs w:val="30"/>
        </w:rPr>
        <w:t>«Мы вместе</w:t>
      </w:r>
      <w:r w:rsidRPr="003E3401">
        <w:rPr>
          <w:sz w:val="30"/>
          <w:szCs w:val="30"/>
        </w:rPr>
        <w:t>»</w:t>
      </w:r>
      <w:r>
        <w:rPr>
          <w:sz w:val="30"/>
          <w:szCs w:val="30"/>
        </w:rPr>
        <w:t xml:space="preserve">. </w:t>
      </w:r>
    </w:p>
    <w:p w:rsidR="00E02FBB" w:rsidRPr="003E3401" w:rsidRDefault="00D70A47" w:rsidP="00427D8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2</w:t>
      </w:r>
      <w:r w:rsidR="00E02FBB" w:rsidRPr="00715537">
        <w:rPr>
          <w:sz w:val="30"/>
          <w:szCs w:val="30"/>
          <w:lang w:val="be-BY"/>
        </w:rPr>
        <w:t xml:space="preserve">. </w:t>
      </w:r>
      <w:r w:rsidR="00E02FBB" w:rsidRPr="003E3401">
        <w:rPr>
          <w:sz w:val="30"/>
          <w:szCs w:val="30"/>
          <w:lang w:val="be-BY"/>
        </w:rPr>
        <w:t xml:space="preserve">Государственному учреждению образования </w:t>
      </w:r>
      <w:r w:rsidR="00E02FBB" w:rsidRPr="003E3401">
        <w:rPr>
          <w:sz w:val="30"/>
          <w:szCs w:val="30"/>
        </w:rPr>
        <w:t>«</w:t>
      </w:r>
      <w:r w:rsidR="00E02FBB" w:rsidRPr="003E3401">
        <w:rPr>
          <w:sz w:val="30"/>
          <w:szCs w:val="30"/>
          <w:lang w:val="be-BY"/>
        </w:rPr>
        <w:t xml:space="preserve">Молодечненский центр творчества детей и молодежи </w:t>
      </w:r>
      <w:r w:rsidR="00E02FBB" w:rsidRPr="003E3401">
        <w:rPr>
          <w:sz w:val="30"/>
          <w:szCs w:val="30"/>
        </w:rPr>
        <w:t>«</w:t>
      </w:r>
      <w:r w:rsidR="00E02FBB" w:rsidRPr="003E3401">
        <w:rPr>
          <w:sz w:val="30"/>
          <w:szCs w:val="30"/>
          <w:lang w:val="be-BY"/>
        </w:rPr>
        <w:t>Малад</w:t>
      </w:r>
      <w:r w:rsidR="00483FA6" w:rsidRPr="003E3401">
        <w:rPr>
          <w:sz w:val="30"/>
          <w:szCs w:val="30"/>
          <w:lang w:val="be-BY"/>
        </w:rPr>
        <w:t>з</w:t>
      </w:r>
      <w:r w:rsidR="00E02FBB" w:rsidRPr="003E3401">
        <w:rPr>
          <w:sz w:val="30"/>
          <w:szCs w:val="30"/>
          <w:lang w:val="be-BY"/>
        </w:rPr>
        <w:t>ик</w:t>
      </w:r>
      <w:r w:rsidR="00E02FBB" w:rsidRPr="003E3401">
        <w:rPr>
          <w:sz w:val="30"/>
          <w:szCs w:val="30"/>
        </w:rPr>
        <w:t>» (</w:t>
      </w:r>
      <w:proofErr w:type="spellStart"/>
      <w:r w:rsidR="00E02FBB" w:rsidRPr="003E3401">
        <w:rPr>
          <w:sz w:val="30"/>
          <w:szCs w:val="30"/>
        </w:rPr>
        <w:t>Устюшенко</w:t>
      </w:r>
      <w:proofErr w:type="spellEnd"/>
      <w:r w:rsidR="00E02FBB" w:rsidRPr="003E3401">
        <w:rPr>
          <w:sz w:val="30"/>
          <w:szCs w:val="30"/>
        </w:rPr>
        <w:t xml:space="preserve"> Н.П.)</w:t>
      </w:r>
      <w:r w:rsidR="00E02FBB" w:rsidRPr="003E3401">
        <w:rPr>
          <w:sz w:val="30"/>
          <w:szCs w:val="30"/>
          <w:lang w:val="be-BY"/>
        </w:rPr>
        <w:t xml:space="preserve"> провести с</w:t>
      </w:r>
      <w:r w:rsidR="002E76DF" w:rsidRPr="003E3401">
        <w:rPr>
          <w:sz w:val="30"/>
          <w:szCs w:val="30"/>
          <w:lang w:val="be-BY"/>
        </w:rPr>
        <w:t> </w:t>
      </w:r>
      <w:r w:rsidR="00497F2D">
        <w:rPr>
          <w:sz w:val="30"/>
          <w:szCs w:val="30"/>
          <w:lang w:val="be-BY"/>
        </w:rPr>
        <w:t>23 сентября по 15 октября</w:t>
      </w:r>
      <w:r w:rsidR="00E92942" w:rsidRPr="003E3401">
        <w:rPr>
          <w:sz w:val="30"/>
          <w:szCs w:val="30"/>
          <w:lang w:val="be-BY"/>
        </w:rPr>
        <w:t xml:space="preserve"> 2024</w:t>
      </w:r>
      <w:r w:rsidR="00497F2D">
        <w:rPr>
          <w:sz w:val="30"/>
          <w:szCs w:val="30"/>
          <w:lang w:val="be-BY"/>
        </w:rPr>
        <w:t xml:space="preserve"> года районный этап откры</w:t>
      </w:r>
      <w:r>
        <w:rPr>
          <w:sz w:val="30"/>
          <w:szCs w:val="30"/>
          <w:lang w:val="be-BY"/>
        </w:rPr>
        <w:t>того конкурса рисунков учащихся</w:t>
      </w:r>
      <w:r w:rsidR="00173FCF" w:rsidRPr="00491B54">
        <w:rPr>
          <w:iCs/>
          <w:sz w:val="30"/>
          <w:szCs w:val="30"/>
        </w:rPr>
        <w:t xml:space="preserve"> </w:t>
      </w:r>
      <w:r w:rsidR="00173FCF">
        <w:rPr>
          <w:sz w:val="30"/>
          <w:szCs w:val="30"/>
        </w:rPr>
        <w:t>I</w:t>
      </w:r>
      <w:r w:rsidR="00173FCF" w:rsidRPr="00491B54">
        <w:rPr>
          <w:iCs/>
          <w:sz w:val="30"/>
          <w:szCs w:val="30"/>
        </w:rPr>
        <w:t xml:space="preserve"> ступени образования </w:t>
      </w:r>
      <w:r w:rsidR="00497F2D">
        <w:rPr>
          <w:sz w:val="30"/>
          <w:szCs w:val="30"/>
        </w:rPr>
        <w:t>«Мы</w:t>
      </w:r>
      <w:r w:rsidR="007F6162">
        <w:rPr>
          <w:sz w:val="30"/>
          <w:szCs w:val="30"/>
        </w:rPr>
        <w:t> </w:t>
      </w:r>
      <w:r w:rsidR="00497F2D">
        <w:rPr>
          <w:sz w:val="30"/>
          <w:szCs w:val="30"/>
        </w:rPr>
        <w:t>вместе</w:t>
      </w:r>
      <w:r w:rsidR="00427D83" w:rsidRPr="003E3401">
        <w:rPr>
          <w:sz w:val="30"/>
          <w:szCs w:val="30"/>
        </w:rPr>
        <w:t xml:space="preserve">» </w:t>
      </w:r>
      <w:r w:rsidR="00E02FBB" w:rsidRPr="003E3401">
        <w:rPr>
          <w:sz w:val="30"/>
          <w:szCs w:val="30"/>
        </w:rPr>
        <w:t>(далее – конкурс).</w:t>
      </w:r>
    </w:p>
    <w:p w:rsidR="00427D83" w:rsidRPr="00D70A47" w:rsidRDefault="00E02FBB" w:rsidP="00D70A47">
      <w:pPr>
        <w:pStyle w:val="a7"/>
        <w:numPr>
          <w:ilvl w:val="0"/>
          <w:numId w:val="4"/>
        </w:numPr>
        <w:jc w:val="both"/>
        <w:rPr>
          <w:sz w:val="30"/>
          <w:szCs w:val="30"/>
        </w:rPr>
      </w:pPr>
      <w:r w:rsidRPr="00D70A47">
        <w:rPr>
          <w:sz w:val="30"/>
          <w:szCs w:val="30"/>
          <w:lang w:val="be-BY"/>
        </w:rPr>
        <w:t xml:space="preserve">Руководителям учреждений </w:t>
      </w:r>
      <w:r w:rsidR="00505333" w:rsidRPr="00D70A47">
        <w:rPr>
          <w:sz w:val="30"/>
          <w:szCs w:val="30"/>
          <w:lang w:val="be-BY"/>
        </w:rPr>
        <w:t>образования</w:t>
      </w:r>
      <w:r w:rsidR="00427D83" w:rsidRPr="00D70A47">
        <w:rPr>
          <w:sz w:val="30"/>
          <w:szCs w:val="30"/>
          <w:lang w:val="be-BY"/>
        </w:rPr>
        <w:t>:</w:t>
      </w:r>
    </w:p>
    <w:p w:rsidR="00427D83" w:rsidRPr="00D70A47" w:rsidRDefault="00E02FBB" w:rsidP="00D70A47">
      <w:pPr>
        <w:pStyle w:val="a7"/>
        <w:numPr>
          <w:ilvl w:val="1"/>
          <w:numId w:val="4"/>
        </w:numPr>
        <w:jc w:val="both"/>
        <w:rPr>
          <w:sz w:val="30"/>
          <w:szCs w:val="30"/>
        </w:rPr>
      </w:pPr>
      <w:r w:rsidRPr="00D70A47">
        <w:rPr>
          <w:sz w:val="30"/>
          <w:szCs w:val="30"/>
          <w:lang w:val="be-BY"/>
        </w:rPr>
        <w:t xml:space="preserve">обеспечить участие </w:t>
      </w:r>
      <w:r w:rsidR="00505333" w:rsidRPr="00D70A47">
        <w:rPr>
          <w:sz w:val="30"/>
          <w:szCs w:val="30"/>
          <w:lang w:val="be-BY"/>
        </w:rPr>
        <w:t>обучающихся</w:t>
      </w:r>
      <w:r w:rsidR="00427D83" w:rsidRPr="00D70A47">
        <w:rPr>
          <w:sz w:val="30"/>
          <w:szCs w:val="30"/>
          <w:lang w:val="be-BY"/>
        </w:rPr>
        <w:t xml:space="preserve"> в конкурсе;</w:t>
      </w:r>
    </w:p>
    <w:p w:rsidR="00D70A47" w:rsidRPr="00D70A47" w:rsidRDefault="00427D83" w:rsidP="00D70A47">
      <w:pPr>
        <w:pStyle w:val="a7"/>
        <w:numPr>
          <w:ilvl w:val="1"/>
          <w:numId w:val="4"/>
        </w:numPr>
        <w:jc w:val="both"/>
        <w:rPr>
          <w:sz w:val="30"/>
          <w:szCs w:val="30"/>
        </w:rPr>
      </w:pPr>
      <w:r w:rsidRPr="00D70A47">
        <w:rPr>
          <w:sz w:val="30"/>
          <w:szCs w:val="30"/>
          <w:lang w:val="be-BY"/>
        </w:rPr>
        <w:t>к</w:t>
      </w:r>
      <w:r w:rsidR="00E02FBB" w:rsidRPr="00D70A47">
        <w:rPr>
          <w:sz w:val="30"/>
          <w:szCs w:val="30"/>
          <w:lang w:val="be-BY"/>
        </w:rPr>
        <w:t>онкурсные материалы</w:t>
      </w:r>
      <w:r w:rsidR="00D70A47">
        <w:rPr>
          <w:sz w:val="30"/>
          <w:szCs w:val="30"/>
          <w:lang w:val="be-BY"/>
        </w:rPr>
        <w:t xml:space="preserve"> предоставить в государственное</w:t>
      </w:r>
    </w:p>
    <w:p w:rsidR="00E02FBB" w:rsidRPr="00D70A47" w:rsidRDefault="00E02FBB" w:rsidP="00D70A47">
      <w:pPr>
        <w:jc w:val="both"/>
        <w:rPr>
          <w:sz w:val="30"/>
          <w:szCs w:val="30"/>
        </w:rPr>
      </w:pPr>
      <w:r w:rsidRPr="00D70A47">
        <w:rPr>
          <w:sz w:val="30"/>
          <w:szCs w:val="30"/>
          <w:lang w:val="be-BY"/>
        </w:rPr>
        <w:t xml:space="preserve">учреждение образования </w:t>
      </w:r>
      <w:r w:rsidRPr="00D70A47">
        <w:rPr>
          <w:sz w:val="30"/>
          <w:szCs w:val="30"/>
        </w:rPr>
        <w:t>«</w:t>
      </w:r>
      <w:r w:rsidRPr="00D70A47">
        <w:rPr>
          <w:sz w:val="30"/>
          <w:szCs w:val="30"/>
          <w:lang w:val="be-BY"/>
        </w:rPr>
        <w:t>Молодечненский центр творчества детей и</w:t>
      </w:r>
      <w:r w:rsidR="003E3401" w:rsidRPr="00D70A47">
        <w:rPr>
          <w:sz w:val="30"/>
          <w:szCs w:val="30"/>
          <w:lang w:val="be-BY"/>
        </w:rPr>
        <w:t> </w:t>
      </w:r>
      <w:r w:rsidRPr="00D70A47">
        <w:rPr>
          <w:sz w:val="30"/>
          <w:szCs w:val="30"/>
          <w:lang w:val="be-BY"/>
        </w:rPr>
        <w:t xml:space="preserve">молодежи </w:t>
      </w:r>
      <w:r w:rsidRPr="00D70A47">
        <w:rPr>
          <w:sz w:val="30"/>
          <w:szCs w:val="30"/>
        </w:rPr>
        <w:t>«</w:t>
      </w:r>
      <w:r w:rsidRPr="00D70A47">
        <w:rPr>
          <w:sz w:val="30"/>
          <w:szCs w:val="30"/>
          <w:lang w:val="be-BY"/>
        </w:rPr>
        <w:t>Малад</w:t>
      </w:r>
      <w:r w:rsidR="00483FA6" w:rsidRPr="00D70A47">
        <w:rPr>
          <w:sz w:val="30"/>
          <w:szCs w:val="30"/>
          <w:lang w:val="be-BY"/>
        </w:rPr>
        <w:t>з</w:t>
      </w:r>
      <w:r w:rsidRPr="00D70A47">
        <w:rPr>
          <w:sz w:val="30"/>
          <w:szCs w:val="30"/>
          <w:lang w:val="be-BY"/>
        </w:rPr>
        <w:t>ик</w:t>
      </w:r>
      <w:r w:rsidRPr="00D70A47">
        <w:rPr>
          <w:sz w:val="30"/>
          <w:szCs w:val="30"/>
        </w:rPr>
        <w:t>»</w:t>
      </w:r>
      <w:r w:rsidRPr="00D70A47">
        <w:rPr>
          <w:sz w:val="30"/>
          <w:szCs w:val="30"/>
          <w:lang w:val="be-BY"/>
        </w:rPr>
        <w:t xml:space="preserve"> до</w:t>
      </w:r>
      <w:r w:rsidR="00483FA6" w:rsidRPr="00D70A47">
        <w:rPr>
          <w:sz w:val="30"/>
          <w:szCs w:val="30"/>
          <w:lang w:val="be-BY"/>
        </w:rPr>
        <w:t> </w:t>
      </w:r>
      <w:r w:rsidR="00497F2D" w:rsidRPr="00D70A47">
        <w:rPr>
          <w:sz w:val="30"/>
          <w:szCs w:val="30"/>
          <w:lang w:val="be-BY"/>
        </w:rPr>
        <w:t>15 октября</w:t>
      </w:r>
      <w:r w:rsidR="00E92942" w:rsidRPr="00D70A47">
        <w:rPr>
          <w:sz w:val="30"/>
          <w:szCs w:val="30"/>
          <w:lang w:val="be-BY"/>
        </w:rPr>
        <w:t xml:space="preserve"> 2024</w:t>
      </w:r>
      <w:r w:rsidRPr="00D70A47">
        <w:rPr>
          <w:sz w:val="30"/>
          <w:szCs w:val="30"/>
          <w:lang w:val="be-BY"/>
        </w:rPr>
        <w:t xml:space="preserve"> года </w:t>
      </w:r>
      <w:r w:rsidR="00CB6BFA" w:rsidRPr="00D70A47">
        <w:rPr>
          <w:sz w:val="30"/>
          <w:szCs w:val="30"/>
        </w:rPr>
        <w:t xml:space="preserve">(Савицкая А.В., кабинет </w:t>
      </w:r>
      <w:r w:rsidRPr="00D70A47">
        <w:rPr>
          <w:sz w:val="30"/>
          <w:szCs w:val="30"/>
        </w:rPr>
        <w:t>№ 9).</w:t>
      </w:r>
    </w:p>
    <w:p w:rsidR="00A841FE" w:rsidRPr="00715537" w:rsidRDefault="00D70A47" w:rsidP="00427D8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A841FE" w:rsidRPr="00715537">
        <w:rPr>
          <w:sz w:val="30"/>
          <w:szCs w:val="30"/>
        </w:rPr>
        <w:t xml:space="preserve">. Контроль за исполнением приказа возложить на </w:t>
      </w:r>
      <w:r w:rsidR="00427D83">
        <w:rPr>
          <w:sz w:val="30"/>
          <w:szCs w:val="30"/>
        </w:rPr>
        <w:t xml:space="preserve">заместителя </w:t>
      </w:r>
      <w:r w:rsidR="00A841FE" w:rsidRPr="00715537">
        <w:rPr>
          <w:sz w:val="30"/>
          <w:szCs w:val="30"/>
        </w:rPr>
        <w:t xml:space="preserve">начальника </w:t>
      </w:r>
      <w:r w:rsidR="00427D83">
        <w:rPr>
          <w:sz w:val="30"/>
          <w:szCs w:val="30"/>
        </w:rPr>
        <w:t xml:space="preserve">управления по </w:t>
      </w:r>
      <w:r w:rsidR="00427D83" w:rsidRPr="00715537">
        <w:rPr>
          <w:sz w:val="30"/>
          <w:szCs w:val="30"/>
        </w:rPr>
        <w:t>образовани</w:t>
      </w:r>
      <w:r w:rsidR="00427D83">
        <w:rPr>
          <w:sz w:val="30"/>
          <w:szCs w:val="30"/>
        </w:rPr>
        <w:t xml:space="preserve">ю </w:t>
      </w:r>
      <w:proofErr w:type="spellStart"/>
      <w:r w:rsidR="00427D83">
        <w:rPr>
          <w:sz w:val="30"/>
          <w:szCs w:val="30"/>
        </w:rPr>
        <w:t>Молодечненского</w:t>
      </w:r>
      <w:proofErr w:type="spellEnd"/>
      <w:r w:rsidR="00427D83">
        <w:rPr>
          <w:sz w:val="30"/>
          <w:szCs w:val="30"/>
        </w:rPr>
        <w:t xml:space="preserve"> райисполкома </w:t>
      </w:r>
      <w:proofErr w:type="spellStart"/>
      <w:r w:rsidR="00A841FE" w:rsidRPr="00715537">
        <w:rPr>
          <w:sz w:val="30"/>
          <w:szCs w:val="30"/>
        </w:rPr>
        <w:t>Лозовик</w:t>
      </w:r>
      <w:proofErr w:type="spellEnd"/>
      <w:r w:rsidR="00A841FE" w:rsidRPr="00715537">
        <w:rPr>
          <w:sz w:val="30"/>
          <w:szCs w:val="30"/>
        </w:rPr>
        <w:t xml:space="preserve"> Т.В.</w:t>
      </w:r>
    </w:p>
    <w:p w:rsidR="00E02FBB" w:rsidRPr="00715537" w:rsidRDefault="00E02FBB" w:rsidP="00715537">
      <w:pPr>
        <w:jc w:val="both"/>
        <w:rPr>
          <w:sz w:val="30"/>
          <w:szCs w:val="30"/>
        </w:rPr>
      </w:pPr>
    </w:p>
    <w:p w:rsidR="00E02FBB" w:rsidRPr="00715537" w:rsidRDefault="00762A9C" w:rsidP="00715537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Начальник управления       </w:t>
      </w:r>
      <w:r w:rsidR="00E9160B" w:rsidRPr="00E9160B">
        <w:rPr>
          <w:i/>
          <w:sz w:val="30"/>
          <w:szCs w:val="30"/>
          <w:lang w:val="be-BY"/>
        </w:rPr>
        <w:t>подпись</w:t>
      </w:r>
      <w:r w:rsidRPr="00E9160B">
        <w:rPr>
          <w:i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      </w:t>
      </w:r>
      <w:r w:rsidR="00E02FBB" w:rsidRPr="00762A9C">
        <w:rPr>
          <w:i/>
          <w:sz w:val="30"/>
          <w:szCs w:val="30"/>
          <w:lang w:val="be-BY"/>
        </w:rPr>
        <w:t xml:space="preserve"> </w:t>
      </w:r>
      <w:r w:rsidR="008968EC" w:rsidRPr="00762A9C">
        <w:rPr>
          <w:i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   </w:t>
      </w:r>
      <w:r w:rsidR="00497F2D">
        <w:rPr>
          <w:sz w:val="30"/>
          <w:szCs w:val="30"/>
          <w:lang w:val="be-BY"/>
        </w:rPr>
        <w:t xml:space="preserve">           </w:t>
      </w:r>
      <w:r>
        <w:rPr>
          <w:sz w:val="30"/>
          <w:szCs w:val="30"/>
          <w:lang w:val="be-BY"/>
        </w:rPr>
        <w:t xml:space="preserve">           </w:t>
      </w:r>
      <w:r w:rsidR="00E02FBB" w:rsidRPr="00715537">
        <w:rPr>
          <w:sz w:val="30"/>
          <w:szCs w:val="30"/>
          <w:lang w:val="be-BY"/>
        </w:rPr>
        <w:t>Л.В.Кохановская</w:t>
      </w:r>
    </w:p>
    <w:p w:rsidR="00A841FE" w:rsidRPr="00715537" w:rsidRDefault="00A841FE" w:rsidP="00715537">
      <w:pPr>
        <w:jc w:val="both"/>
        <w:rPr>
          <w:sz w:val="30"/>
          <w:szCs w:val="30"/>
          <w:lang w:val="be-BY"/>
        </w:rPr>
      </w:pPr>
    </w:p>
    <w:p w:rsidR="00DB3326" w:rsidRPr="00715537" w:rsidRDefault="00DB3326" w:rsidP="00715537">
      <w:pPr>
        <w:jc w:val="both"/>
        <w:rPr>
          <w:sz w:val="30"/>
          <w:szCs w:val="30"/>
          <w:lang w:val="be-BY"/>
        </w:rPr>
      </w:pPr>
    </w:p>
    <w:p w:rsidR="00CB6BFA" w:rsidRDefault="00CB6BFA" w:rsidP="00715537">
      <w:pPr>
        <w:jc w:val="both"/>
        <w:rPr>
          <w:sz w:val="30"/>
          <w:szCs w:val="30"/>
          <w:lang w:val="be-BY"/>
        </w:rPr>
      </w:pPr>
    </w:p>
    <w:p w:rsidR="00D70A47" w:rsidRPr="00715537" w:rsidRDefault="00D70A47" w:rsidP="00715537">
      <w:pPr>
        <w:jc w:val="both"/>
        <w:rPr>
          <w:sz w:val="30"/>
          <w:szCs w:val="30"/>
          <w:lang w:val="be-BY"/>
        </w:rPr>
      </w:pPr>
    </w:p>
    <w:p w:rsidR="00CB6BFA" w:rsidRPr="00715537" w:rsidRDefault="00555F6C" w:rsidP="00715537">
      <w:pPr>
        <w:jc w:val="both"/>
        <w:rPr>
          <w:sz w:val="30"/>
          <w:szCs w:val="30"/>
          <w:lang w:val="be-BY"/>
        </w:rPr>
      </w:pPr>
      <w:r w:rsidRPr="00715537">
        <w:rPr>
          <w:sz w:val="18"/>
          <w:szCs w:val="18"/>
          <w:lang w:val="be-BY"/>
        </w:rPr>
        <w:t>Гриб 77 40 31</w:t>
      </w:r>
    </w:p>
    <w:p w:rsidR="0075784B" w:rsidRPr="00715537" w:rsidRDefault="00497F2D" w:rsidP="00715537">
      <w:pPr>
        <w:jc w:val="both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Романович 58 05 33</w:t>
      </w:r>
    </w:p>
    <w:p w:rsidR="0075784B" w:rsidRPr="00715537" w:rsidRDefault="0075784B" w:rsidP="00715537">
      <w:pPr>
        <w:jc w:val="both"/>
        <w:rPr>
          <w:sz w:val="18"/>
          <w:szCs w:val="18"/>
          <w:lang w:val="be-BY"/>
        </w:rPr>
      </w:pPr>
      <w:r w:rsidRPr="00715537">
        <w:rPr>
          <w:sz w:val="18"/>
          <w:szCs w:val="18"/>
          <w:lang w:val="be-BY"/>
        </w:rPr>
        <w:t>Савицкая 58 05 13</w:t>
      </w:r>
    </w:p>
    <w:p w:rsidR="00E02FBB" w:rsidRPr="00715537" w:rsidRDefault="00E02FBB" w:rsidP="00715537">
      <w:pPr>
        <w:pStyle w:val="a3"/>
        <w:ind w:right="2409"/>
        <w:jc w:val="right"/>
        <w:rPr>
          <w:rFonts w:ascii="Times New Roman" w:hAnsi="Times New Roman"/>
          <w:sz w:val="30"/>
          <w:szCs w:val="30"/>
        </w:rPr>
      </w:pPr>
      <w:r w:rsidRPr="00715537">
        <w:rPr>
          <w:rFonts w:ascii="Times New Roman" w:hAnsi="Times New Roman"/>
        </w:rPr>
        <w:br w:type="page"/>
      </w:r>
      <w:r w:rsidR="00E92942" w:rsidRPr="00715537">
        <w:rPr>
          <w:rFonts w:ascii="Times New Roman" w:hAnsi="Times New Roman"/>
        </w:rPr>
        <w:lastRenderedPageBreak/>
        <w:t xml:space="preserve">                   </w:t>
      </w:r>
      <w:r w:rsidR="00715537">
        <w:rPr>
          <w:rFonts w:ascii="Times New Roman" w:hAnsi="Times New Roman"/>
        </w:rPr>
        <w:t xml:space="preserve">                              </w:t>
      </w:r>
      <w:r w:rsidRPr="00715537">
        <w:rPr>
          <w:rFonts w:ascii="Times New Roman" w:hAnsi="Times New Roman"/>
          <w:sz w:val="30"/>
          <w:szCs w:val="30"/>
        </w:rPr>
        <w:t>УТВЕРЖДЕНО</w:t>
      </w:r>
    </w:p>
    <w:p w:rsidR="00E02FBB" w:rsidRPr="00715537" w:rsidRDefault="00E02FBB" w:rsidP="00715537">
      <w:pPr>
        <w:ind w:left="4962"/>
        <w:jc w:val="both"/>
        <w:rPr>
          <w:sz w:val="30"/>
          <w:szCs w:val="30"/>
        </w:rPr>
      </w:pPr>
      <w:r w:rsidRPr="00715537">
        <w:rPr>
          <w:sz w:val="30"/>
          <w:szCs w:val="30"/>
        </w:rPr>
        <w:t>Приказ начальника</w:t>
      </w:r>
    </w:p>
    <w:p w:rsidR="00E02FBB" w:rsidRPr="00715537" w:rsidRDefault="00E02FBB" w:rsidP="00715537">
      <w:pPr>
        <w:ind w:left="4962"/>
        <w:jc w:val="both"/>
        <w:rPr>
          <w:sz w:val="30"/>
          <w:szCs w:val="30"/>
        </w:rPr>
      </w:pPr>
      <w:r w:rsidRPr="00715537">
        <w:rPr>
          <w:sz w:val="30"/>
          <w:szCs w:val="30"/>
        </w:rPr>
        <w:t>управления по образованию</w:t>
      </w:r>
    </w:p>
    <w:p w:rsidR="00E02FBB" w:rsidRPr="00491B54" w:rsidRDefault="00E02FBB" w:rsidP="00715537">
      <w:pPr>
        <w:ind w:left="4962"/>
        <w:jc w:val="both"/>
        <w:rPr>
          <w:sz w:val="30"/>
          <w:szCs w:val="30"/>
        </w:rPr>
      </w:pPr>
      <w:r w:rsidRPr="00491B54">
        <w:rPr>
          <w:sz w:val="30"/>
          <w:szCs w:val="30"/>
        </w:rPr>
        <w:t>Молодечненского райисполкома</w:t>
      </w:r>
    </w:p>
    <w:p w:rsidR="00E02FBB" w:rsidRPr="00E9160B" w:rsidRDefault="00497F2D" w:rsidP="00715537">
      <w:pPr>
        <w:ind w:left="4962"/>
        <w:jc w:val="both"/>
        <w:rPr>
          <w:i/>
          <w:sz w:val="30"/>
          <w:szCs w:val="30"/>
        </w:rPr>
      </w:pPr>
      <w:r w:rsidRPr="00491B54">
        <w:rPr>
          <w:sz w:val="30"/>
          <w:szCs w:val="30"/>
        </w:rPr>
        <w:t xml:space="preserve"> </w:t>
      </w:r>
      <w:bookmarkStart w:id="0" w:name="_GoBack"/>
      <w:r w:rsidR="00E9160B" w:rsidRPr="00E9160B">
        <w:rPr>
          <w:i/>
          <w:sz w:val="30"/>
          <w:szCs w:val="30"/>
        </w:rPr>
        <w:t>23.09.2024</w:t>
      </w:r>
      <w:r w:rsidRPr="00E9160B">
        <w:rPr>
          <w:i/>
          <w:sz w:val="30"/>
          <w:szCs w:val="30"/>
        </w:rPr>
        <w:t xml:space="preserve"> №</w:t>
      </w:r>
      <w:r w:rsidR="00E9160B" w:rsidRPr="00E9160B">
        <w:rPr>
          <w:i/>
          <w:sz w:val="30"/>
          <w:szCs w:val="30"/>
        </w:rPr>
        <w:t xml:space="preserve"> 781</w:t>
      </w:r>
      <w:bookmarkEnd w:id="0"/>
    </w:p>
    <w:p w:rsidR="00E02FBB" w:rsidRPr="00491B54" w:rsidRDefault="00E02FBB" w:rsidP="00715537">
      <w:pPr>
        <w:ind w:left="4962"/>
        <w:jc w:val="both"/>
        <w:rPr>
          <w:sz w:val="30"/>
          <w:szCs w:val="30"/>
          <w:u w:val="single"/>
        </w:rPr>
      </w:pPr>
    </w:p>
    <w:p w:rsidR="00E02FBB" w:rsidRPr="00491B54" w:rsidRDefault="00E02FBB" w:rsidP="00715537">
      <w:pPr>
        <w:jc w:val="center"/>
        <w:rPr>
          <w:sz w:val="30"/>
          <w:szCs w:val="30"/>
        </w:rPr>
      </w:pPr>
      <w:r w:rsidRPr="00491B54">
        <w:rPr>
          <w:sz w:val="30"/>
          <w:szCs w:val="30"/>
        </w:rPr>
        <w:t>ПОЛОЖЕНИЕ</w:t>
      </w:r>
    </w:p>
    <w:p w:rsidR="000A3949" w:rsidRDefault="00E02FBB" w:rsidP="00497F2D">
      <w:pPr>
        <w:jc w:val="center"/>
        <w:rPr>
          <w:iCs/>
          <w:sz w:val="30"/>
          <w:szCs w:val="30"/>
        </w:rPr>
      </w:pPr>
      <w:r w:rsidRPr="00491B54">
        <w:rPr>
          <w:sz w:val="30"/>
          <w:szCs w:val="30"/>
        </w:rPr>
        <w:t>о проведении районного</w:t>
      </w:r>
      <w:r w:rsidR="00497F2D" w:rsidRPr="00491B54">
        <w:rPr>
          <w:sz w:val="30"/>
          <w:szCs w:val="30"/>
        </w:rPr>
        <w:t xml:space="preserve"> этапа</w:t>
      </w:r>
      <w:r w:rsidRPr="00491B54">
        <w:rPr>
          <w:sz w:val="30"/>
          <w:szCs w:val="30"/>
        </w:rPr>
        <w:t xml:space="preserve"> </w:t>
      </w:r>
      <w:r w:rsidR="00497F2D" w:rsidRPr="00491B54">
        <w:rPr>
          <w:sz w:val="30"/>
          <w:szCs w:val="30"/>
        </w:rPr>
        <w:t xml:space="preserve">открытого конкурса </w:t>
      </w:r>
      <w:r w:rsidR="00497F2D" w:rsidRPr="00491B54">
        <w:rPr>
          <w:kern w:val="36"/>
          <w:sz w:val="30"/>
          <w:szCs w:val="30"/>
        </w:rPr>
        <w:t>рисунка</w:t>
      </w:r>
      <w:r w:rsidR="00497F2D" w:rsidRPr="00491B54">
        <w:rPr>
          <w:sz w:val="30"/>
          <w:szCs w:val="30"/>
        </w:rPr>
        <w:t xml:space="preserve"> </w:t>
      </w:r>
      <w:r w:rsidR="000A3949" w:rsidRPr="00491B54">
        <w:rPr>
          <w:iCs/>
          <w:sz w:val="30"/>
          <w:szCs w:val="30"/>
        </w:rPr>
        <w:t>учащиеся</w:t>
      </w:r>
    </w:p>
    <w:p w:rsidR="00E02FBB" w:rsidRPr="00491B54" w:rsidRDefault="000A3949" w:rsidP="00497F2D">
      <w:pPr>
        <w:jc w:val="center"/>
        <w:rPr>
          <w:sz w:val="30"/>
          <w:szCs w:val="30"/>
        </w:rPr>
      </w:pPr>
      <w:r>
        <w:rPr>
          <w:sz w:val="30"/>
          <w:szCs w:val="30"/>
        </w:rPr>
        <w:t>I</w:t>
      </w:r>
      <w:r w:rsidRPr="00491B54">
        <w:rPr>
          <w:iCs/>
          <w:sz w:val="30"/>
          <w:szCs w:val="30"/>
        </w:rPr>
        <w:t xml:space="preserve"> ступени образования</w:t>
      </w:r>
      <w:r w:rsidRPr="00491B54">
        <w:rPr>
          <w:kern w:val="36"/>
          <w:sz w:val="30"/>
          <w:szCs w:val="30"/>
        </w:rPr>
        <w:t xml:space="preserve"> </w:t>
      </w:r>
      <w:r w:rsidR="00497F2D" w:rsidRPr="00491B54">
        <w:rPr>
          <w:kern w:val="36"/>
          <w:sz w:val="30"/>
          <w:szCs w:val="30"/>
        </w:rPr>
        <w:t>«</w:t>
      </w:r>
      <w:r w:rsidR="00AB3489" w:rsidRPr="00491B54">
        <w:rPr>
          <w:kern w:val="36"/>
          <w:sz w:val="30"/>
          <w:szCs w:val="30"/>
        </w:rPr>
        <w:t>Мы вместе</w:t>
      </w:r>
      <w:r w:rsidR="00497F2D" w:rsidRPr="00491B54">
        <w:rPr>
          <w:kern w:val="36"/>
          <w:sz w:val="30"/>
          <w:szCs w:val="30"/>
        </w:rPr>
        <w:t>»</w:t>
      </w:r>
    </w:p>
    <w:p w:rsidR="00077AC6" w:rsidRPr="00491B54" w:rsidRDefault="00077AC6" w:rsidP="00715537">
      <w:pPr>
        <w:pStyle w:val="a3"/>
        <w:jc w:val="both"/>
        <w:rPr>
          <w:rStyle w:val="a9"/>
          <w:rFonts w:ascii="Times New Roman" w:hAnsi="Times New Roman"/>
          <w:color w:val="FF0000"/>
          <w:sz w:val="30"/>
          <w:szCs w:val="30"/>
          <w:highlight w:val="yellow"/>
        </w:rPr>
      </w:pPr>
    </w:p>
    <w:p w:rsidR="00AB3489" w:rsidRPr="00491B54" w:rsidRDefault="00173FCF" w:rsidP="00497F2D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497F2D" w:rsidRPr="00491B54">
        <w:rPr>
          <w:rFonts w:ascii="Times New Roman" w:hAnsi="Times New Roman"/>
          <w:sz w:val="30"/>
          <w:szCs w:val="30"/>
        </w:rPr>
        <w:t xml:space="preserve">. Конкурс проводится Министерством образования Республики Беларусь совместно с ООО «Музыкальная </w:t>
      </w:r>
      <w:proofErr w:type="spellStart"/>
      <w:r w:rsidR="00497F2D" w:rsidRPr="00491B54">
        <w:rPr>
          <w:rFonts w:ascii="Times New Roman" w:hAnsi="Times New Roman"/>
          <w:sz w:val="30"/>
          <w:szCs w:val="30"/>
        </w:rPr>
        <w:t>медиакомпания</w:t>
      </w:r>
      <w:proofErr w:type="spellEnd"/>
      <w:r w:rsidR="00497F2D" w:rsidRPr="00491B54">
        <w:rPr>
          <w:rFonts w:ascii="Times New Roman" w:hAnsi="Times New Roman"/>
          <w:sz w:val="30"/>
          <w:szCs w:val="30"/>
        </w:rPr>
        <w:t>». Координатором конкурса определено учреждение образования «Национальный центр художественного творчества детей и молодежи» Министерства образования Республики Беларусь</w:t>
      </w:r>
      <w:r w:rsidR="00AB3489" w:rsidRPr="00491B54">
        <w:rPr>
          <w:rFonts w:ascii="Times New Roman" w:hAnsi="Times New Roman"/>
          <w:sz w:val="30"/>
          <w:szCs w:val="30"/>
        </w:rPr>
        <w:t>.</w:t>
      </w:r>
      <w:r w:rsidR="00497F2D" w:rsidRPr="00491B54">
        <w:rPr>
          <w:rFonts w:ascii="Times New Roman" w:hAnsi="Times New Roman"/>
          <w:sz w:val="30"/>
          <w:szCs w:val="30"/>
        </w:rPr>
        <w:t xml:space="preserve"> </w:t>
      </w:r>
    </w:p>
    <w:p w:rsidR="00497F2D" w:rsidRPr="00491B54" w:rsidRDefault="00173FCF" w:rsidP="00497F2D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497F2D" w:rsidRPr="00491B54">
        <w:rPr>
          <w:rFonts w:ascii="Times New Roman" w:hAnsi="Times New Roman"/>
          <w:sz w:val="30"/>
          <w:szCs w:val="30"/>
        </w:rPr>
        <w:t>. Конкурс проводится в рам</w:t>
      </w:r>
      <w:r w:rsidR="00482079" w:rsidRPr="00491B54">
        <w:rPr>
          <w:rFonts w:ascii="Times New Roman" w:hAnsi="Times New Roman"/>
          <w:sz w:val="30"/>
          <w:szCs w:val="30"/>
        </w:rPr>
        <w:t>ках акции «МАРАФОН ЕДИНСТВА».</w:t>
      </w:r>
    </w:p>
    <w:p w:rsidR="00497F2D" w:rsidRPr="00491B54" w:rsidRDefault="00173FCF" w:rsidP="00497F2D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497F2D" w:rsidRPr="00491B54">
        <w:rPr>
          <w:rFonts w:ascii="Times New Roman" w:hAnsi="Times New Roman"/>
          <w:sz w:val="30"/>
          <w:szCs w:val="30"/>
        </w:rPr>
        <w:t>. Цель конкурса – формирование гражданственности, патриотизма, национального самосознания учащихся.</w:t>
      </w:r>
    </w:p>
    <w:p w:rsidR="00497F2D" w:rsidRPr="00491B54" w:rsidRDefault="00497F2D" w:rsidP="00497F2D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491B54">
        <w:rPr>
          <w:rFonts w:ascii="Times New Roman" w:hAnsi="Times New Roman"/>
          <w:sz w:val="30"/>
          <w:szCs w:val="30"/>
        </w:rPr>
        <w:t>Основными задачами конкурса являются:</w:t>
      </w:r>
    </w:p>
    <w:p w:rsidR="00497F2D" w:rsidRPr="00491B54" w:rsidRDefault="00497F2D" w:rsidP="00497F2D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491B54">
        <w:rPr>
          <w:rFonts w:ascii="Times New Roman" w:hAnsi="Times New Roman"/>
          <w:sz w:val="30"/>
          <w:szCs w:val="30"/>
        </w:rPr>
        <w:t>активизация работы по духовно-нравственному, гражданско-патриотическому и художественно-эстетическому воспитанию учащихся;</w:t>
      </w:r>
    </w:p>
    <w:p w:rsidR="00497F2D" w:rsidRPr="00491B54" w:rsidRDefault="00497F2D" w:rsidP="00497F2D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491B54">
        <w:rPr>
          <w:rFonts w:ascii="Times New Roman" w:hAnsi="Times New Roman"/>
          <w:sz w:val="30"/>
          <w:szCs w:val="30"/>
        </w:rPr>
        <w:t>совершенствование системы воспитательной работы в</w:t>
      </w:r>
      <w:r w:rsidR="00491B54">
        <w:rPr>
          <w:rFonts w:ascii="Times New Roman" w:hAnsi="Times New Roman"/>
          <w:sz w:val="30"/>
          <w:szCs w:val="30"/>
        </w:rPr>
        <w:t> </w:t>
      </w:r>
      <w:r w:rsidRPr="00491B54">
        <w:rPr>
          <w:rFonts w:ascii="Times New Roman" w:hAnsi="Times New Roman"/>
          <w:sz w:val="30"/>
          <w:szCs w:val="30"/>
        </w:rPr>
        <w:t>учреждениях образования на основе формирования ценностного отношения к историко-культурному наследию белорусского народа, социальной ответственности;</w:t>
      </w:r>
    </w:p>
    <w:p w:rsidR="00497F2D" w:rsidRPr="00491B54" w:rsidRDefault="00497F2D" w:rsidP="00497F2D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491B54">
        <w:rPr>
          <w:rFonts w:ascii="Times New Roman" w:hAnsi="Times New Roman"/>
          <w:sz w:val="30"/>
          <w:szCs w:val="30"/>
        </w:rPr>
        <w:t>создание оптимальных условий для творческого развития и</w:t>
      </w:r>
      <w:r w:rsidR="00491B54">
        <w:rPr>
          <w:rFonts w:ascii="Times New Roman" w:hAnsi="Times New Roman"/>
          <w:sz w:val="30"/>
          <w:szCs w:val="30"/>
        </w:rPr>
        <w:t> </w:t>
      </w:r>
      <w:r w:rsidRPr="00491B54">
        <w:rPr>
          <w:rFonts w:ascii="Times New Roman" w:hAnsi="Times New Roman"/>
          <w:sz w:val="30"/>
          <w:szCs w:val="30"/>
        </w:rPr>
        <w:t>реализации творческого потенциала учащихся;</w:t>
      </w:r>
    </w:p>
    <w:p w:rsidR="00497F2D" w:rsidRDefault="00497F2D" w:rsidP="00497F2D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491B54">
        <w:rPr>
          <w:rFonts w:ascii="Times New Roman" w:hAnsi="Times New Roman"/>
          <w:sz w:val="30"/>
          <w:szCs w:val="30"/>
        </w:rPr>
        <w:t>выявление и распространение передового педагогического и</w:t>
      </w:r>
      <w:r w:rsidR="00491B54">
        <w:rPr>
          <w:rFonts w:ascii="Times New Roman" w:hAnsi="Times New Roman"/>
          <w:sz w:val="30"/>
          <w:szCs w:val="30"/>
        </w:rPr>
        <w:t> </w:t>
      </w:r>
      <w:r w:rsidRPr="00491B54">
        <w:rPr>
          <w:rFonts w:ascii="Times New Roman" w:hAnsi="Times New Roman"/>
          <w:sz w:val="30"/>
          <w:szCs w:val="30"/>
        </w:rPr>
        <w:t>творческого опыта, эффективных и инновационных технологий работы, достижений творческих коллективов.</w:t>
      </w:r>
    </w:p>
    <w:p w:rsidR="00497F2D" w:rsidRPr="00491B54" w:rsidRDefault="00226B0B" w:rsidP="00497F2D">
      <w:pPr>
        <w:pStyle w:val="aa"/>
        <w:tabs>
          <w:tab w:val="num" w:pos="1080"/>
        </w:tabs>
        <w:ind w:firstLine="709"/>
        <w:rPr>
          <w:iCs/>
          <w:sz w:val="30"/>
          <w:szCs w:val="30"/>
        </w:rPr>
      </w:pPr>
      <w:r>
        <w:rPr>
          <w:sz w:val="30"/>
          <w:szCs w:val="30"/>
          <w:lang w:val="be-BY"/>
        </w:rPr>
        <w:t>4</w:t>
      </w:r>
      <w:r w:rsidR="00497F2D" w:rsidRPr="00491B54">
        <w:rPr>
          <w:sz w:val="30"/>
          <w:szCs w:val="30"/>
          <w:lang w:val="be-BY"/>
        </w:rPr>
        <w:t xml:space="preserve">. </w:t>
      </w:r>
      <w:r w:rsidR="00497F2D" w:rsidRPr="00491B54">
        <w:rPr>
          <w:iCs/>
          <w:sz w:val="30"/>
          <w:szCs w:val="30"/>
        </w:rPr>
        <w:t xml:space="preserve">В конкурсе принимают участие </w:t>
      </w:r>
      <w:r w:rsidR="000A3949" w:rsidRPr="00491B54">
        <w:rPr>
          <w:iCs/>
          <w:sz w:val="30"/>
          <w:szCs w:val="30"/>
        </w:rPr>
        <w:t xml:space="preserve">учащиеся </w:t>
      </w:r>
      <w:r w:rsidR="000A3949">
        <w:rPr>
          <w:sz w:val="30"/>
          <w:szCs w:val="30"/>
        </w:rPr>
        <w:t>I</w:t>
      </w:r>
      <w:r w:rsidR="000A3949" w:rsidRPr="00491B54">
        <w:rPr>
          <w:iCs/>
          <w:sz w:val="30"/>
          <w:szCs w:val="30"/>
        </w:rPr>
        <w:t xml:space="preserve"> ступени образования </w:t>
      </w:r>
      <w:r w:rsidR="00497F2D" w:rsidRPr="00491B54">
        <w:rPr>
          <w:iCs/>
          <w:sz w:val="30"/>
          <w:szCs w:val="30"/>
        </w:rPr>
        <w:t xml:space="preserve">(начальное образование) учреждений общего среднего образования, учреждений дополнительного образования детей </w:t>
      </w:r>
      <w:r w:rsidR="00497F2D" w:rsidRPr="00491B54">
        <w:t>и</w:t>
      </w:r>
      <w:r w:rsidR="00491B54">
        <w:t> </w:t>
      </w:r>
      <w:r w:rsidR="00AB3489" w:rsidRPr="00491B54">
        <w:t>молодежи</w:t>
      </w:r>
      <w:r w:rsidR="00497F2D" w:rsidRPr="00491B54">
        <w:rPr>
          <w:iCs/>
          <w:sz w:val="30"/>
          <w:szCs w:val="30"/>
        </w:rPr>
        <w:t xml:space="preserve">. Возраст участников выставки-конкурса: </w:t>
      </w:r>
      <w:r w:rsidR="00497F2D" w:rsidRPr="00491B54">
        <w:rPr>
          <w:b/>
          <w:iCs/>
          <w:sz w:val="30"/>
          <w:szCs w:val="30"/>
        </w:rPr>
        <w:t>от 6 до 10 лет.</w:t>
      </w:r>
      <w:r w:rsidR="00497F2D" w:rsidRPr="00491B54">
        <w:rPr>
          <w:iCs/>
          <w:sz w:val="30"/>
          <w:szCs w:val="30"/>
        </w:rPr>
        <w:t xml:space="preserve"> </w:t>
      </w:r>
    </w:p>
    <w:p w:rsidR="00497F2D" w:rsidRPr="00491B54" w:rsidRDefault="00226B0B" w:rsidP="00497F2D">
      <w:pPr>
        <w:pStyle w:val="aa"/>
        <w:tabs>
          <w:tab w:val="num" w:pos="1080"/>
        </w:tabs>
        <w:ind w:firstLine="709"/>
        <w:rPr>
          <w:sz w:val="30"/>
          <w:szCs w:val="30"/>
        </w:rPr>
      </w:pPr>
      <w:r>
        <w:rPr>
          <w:kern w:val="36"/>
          <w:sz w:val="30"/>
          <w:szCs w:val="30"/>
        </w:rPr>
        <w:t>5</w:t>
      </w:r>
      <w:r w:rsidR="00497F2D" w:rsidRPr="00491B54">
        <w:rPr>
          <w:kern w:val="36"/>
          <w:sz w:val="30"/>
          <w:szCs w:val="30"/>
        </w:rPr>
        <w:t xml:space="preserve">. </w:t>
      </w:r>
      <w:r w:rsidR="00497F2D" w:rsidRPr="00491B54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</w:t>
      </w:r>
      <w:r w:rsidR="00491B54">
        <w:rPr>
          <w:sz w:val="30"/>
          <w:szCs w:val="30"/>
        </w:rPr>
        <w:t> </w:t>
      </w:r>
      <w:r w:rsidR="00497F2D" w:rsidRPr="00491B54">
        <w:rPr>
          <w:sz w:val="30"/>
          <w:szCs w:val="30"/>
        </w:rPr>
        <w:t>положением о проведении конкурса и с правом организатора на</w:t>
      </w:r>
      <w:r w:rsidR="00491B54">
        <w:rPr>
          <w:sz w:val="30"/>
          <w:szCs w:val="30"/>
        </w:rPr>
        <w:t> </w:t>
      </w:r>
      <w:r w:rsidR="00497F2D" w:rsidRPr="00491B54">
        <w:rPr>
          <w:sz w:val="30"/>
          <w:szCs w:val="30"/>
        </w:rPr>
        <w:t>обработку персональных данных. Организаторы конкурса имеют право на публикацию списков победителей, издание дипломов, афиш, буклетов и др.</w:t>
      </w:r>
    </w:p>
    <w:p w:rsidR="00497F2D" w:rsidRPr="00491B54" w:rsidRDefault="00226B0B" w:rsidP="00497F2D">
      <w:pPr>
        <w:pStyle w:val="aa"/>
        <w:tabs>
          <w:tab w:val="num" w:pos="1080"/>
        </w:tabs>
        <w:ind w:firstLine="709"/>
        <w:rPr>
          <w:iCs/>
          <w:sz w:val="30"/>
          <w:szCs w:val="30"/>
        </w:rPr>
      </w:pPr>
      <w:r>
        <w:rPr>
          <w:sz w:val="30"/>
          <w:szCs w:val="30"/>
        </w:rPr>
        <w:lastRenderedPageBreak/>
        <w:t>6</w:t>
      </w:r>
      <w:r w:rsidR="00497F2D" w:rsidRPr="00491B54">
        <w:rPr>
          <w:sz w:val="30"/>
          <w:szCs w:val="30"/>
        </w:rPr>
        <w:t>. На конкурс принимаются творческие работы, выполненные в</w:t>
      </w:r>
      <w:r w:rsidR="00491B54">
        <w:rPr>
          <w:sz w:val="30"/>
          <w:szCs w:val="30"/>
        </w:rPr>
        <w:t> </w:t>
      </w:r>
      <w:r w:rsidR="00497F2D" w:rsidRPr="00491B54">
        <w:rPr>
          <w:sz w:val="30"/>
          <w:szCs w:val="30"/>
        </w:rPr>
        <w:t xml:space="preserve">различных видах (живопись, графика, смешанная техника) изобразительного искусства, любыми материалами; </w:t>
      </w:r>
      <w:r w:rsidR="00497F2D" w:rsidRPr="00491B54">
        <w:rPr>
          <w:b/>
          <w:sz w:val="30"/>
          <w:szCs w:val="30"/>
        </w:rPr>
        <w:t xml:space="preserve">формат – А3-А2, неоформленные. </w:t>
      </w:r>
      <w:r w:rsidR="00497F2D" w:rsidRPr="00491B54">
        <w:rPr>
          <w:iCs/>
          <w:sz w:val="30"/>
          <w:szCs w:val="30"/>
        </w:rPr>
        <w:t xml:space="preserve">К каждой работе с обратной стороны должна быть прикреплена этикетка </w:t>
      </w:r>
      <w:r w:rsidR="000A3949">
        <w:rPr>
          <w:iCs/>
          <w:sz w:val="30"/>
          <w:szCs w:val="30"/>
        </w:rPr>
        <w:t>размером 5 x 10 см</w:t>
      </w:r>
      <w:r w:rsidR="00874DD8" w:rsidRPr="00491B54">
        <w:rPr>
          <w:iCs/>
          <w:sz w:val="30"/>
          <w:szCs w:val="30"/>
        </w:rPr>
        <w:t xml:space="preserve"> (</w:t>
      </w:r>
      <w:r w:rsidR="00482079" w:rsidRPr="00491B54">
        <w:rPr>
          <w:iCs/>
          <w:sz w:val="30"/>
          <w:szCs w:val="30"/>
        </w:rPr>
        <w:t>приложение</w:t>
      </w:r>
      <w:r w:rsidR="00AB3489" w:rsidRPr="00491B54">
        <w:rPr>
          <w:iCs/>
          <w:sz w:val="30"/>
          <w:szCs w:val="30"/>
        </w:rPr>
        <w:t>).</w:t>
      </w:r>
    </w:p>
    <w:p w:rsidR="00FE1B7A" w:rsidRPr="00491B54" w:rsidRDefault="00226B0B" w:rsidP="00FE1B7A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FE1B7A" w:rsidRPr="00491B54">
        <w:rPr>
          <w:sz w:val="30"/>
          <w:szCs w:val="30"/>
        </w:rPr>
        <w:t xml:space="preserve">. Работы, имеющие явные дефекты, либо быстро теряющие качество в обычных условиях (пятна, царапины, неаккуратность) к участию в конкурсе не принимаются. </w:t>
      </w:r>
    </w:p>
    <w:p w:rsidR="00FE1B7A" w:rsidRPr="00491B54" w:rsidRDefault="00FE1B7A" w:rsidP="00FE1B7A">
      <w:pPr>
        <w:ind w:firstLine="708"/>
        <w:jc w:val="both"/>
        <w:rPr>
          <w:sz w:val="30"/>
          <w:szCs w:val="30"/>
        </w:rPr>
      </w:pPr>
      <w:r w:rsidRPr="00491B54">
        <w:rPr>
          <w:sz w:val="30"/>
          <w:szCs w:val="30"/>
          <w:lang w:val="be-BY"/>
        </w:rPr>
        <w:t>Рисунки должны соответствовать тематике конкурса и</w:t>
      </w:r>
      <w:r w:rsidR="00491B54">
        <w:rPr>
          <w:sz w:val="30"/>
          <w:szCs w:val="30"/>
          <w:lang w:val="be-BY"/>
        </w:rPr>
        <w:t> </w:t>
      </w:r>
      <w:r w:rsidRPr="00491B54">
        <w:rPr>
          <w:sz w:val="30"/>
          <w:szCs w:val="30"/>
          <w:lang w:val="be-BY"/>
        </w:rPr>
        <w:t>требованиям, предъявляемыми к оформлению рисунка (</w:t>
      </w:r>
      <w:r w:rsidRPr="00491B54">
        <w:rPr>
          <w:sz w:val="30"/>
          <w:szCs w:val="30"/>
        </w:rPr>
        <w:t>не</w:t>
      </w:r>
      <w:r w:rsidR="00491B54">
        <w:rPr>
          <w:sz w:val="30"/>
          <w:szCs w:val="30"/>
        </w:rPr>
        <w:t> </w:t>
      </w:r>
      <w:r w:rsidRPr="00491B54">
        <w:rPr>
          <w:sz w:val="30"/>
          <w:szCs w:val="30"/>
        </w:rPr>
        <w:t>подписанные, представленные после указанного срока работы не</w:t>
      </w:r>
      <w:r w:rsidR="00491B54">
        <w:rPr>
          <w:sz w:val="30"/>
          <w:szCs w:val="30"/>
        </w:rPr>
        <w:t> </w:t>
      </w:r>
      <w:r w:rsidRPr="00491B54">
        <w:rPr>
          <w:sz w:val="30"/>
          <w:szCs w:val="30"/>
        </w:rPr>
        <w:t>рассматриваются и в конкурсе не участвуют).</w:t>
      </w:r>
    </w:p>
    <w:p w:rsidR="00497F2D" w:rsidRPr="00491B54" w:rsidRDefault="00226B0B" w:rsidP="00497F2D">
      <w:pPr>
        <w:pStyle w:val="aa"/>
        <w:ind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8</w:t>
      </w:r>
      <w:r w:rsidR="00497F2D" w:rsidRPr="00491B54">
        <w:rPr>
          <w:iCs/>
          <w:sz w:val="30"/>
          <w:szCs w:val="30"/>
        </w:rPr>
        <w:t>. Участникам конкурса посредством изобразительного творчества в работах предлагается раскрыть лучшие качества души белорусского народа, уважение к своей истории и языку, любовь к своей семье, малой родине, гордость за свою страну, важность единства и сплоченности, показать значимые исторические события, развитие и достижения нашей страны, сохранение традиций и исторической памяти.</w:t>
      </w:r>
    </w:p>
    <w:p w:rsidR="00482079" w:rsidRPr="00491B54" w:rsidRDefault="00226B0B" w:rsidP="00497F2D">
      <w:pPr>
        <w:pStyle w:val="aa"/>
        <w:ind w:firstLine="709"/>
        <w:rPr>
          <w:b/>
          <w:sz w:val="30"/>
          <w:szCs w:val="30"/>
          <w:lang w:val="be-BY"/>
        </w:rPr>
      </w:pPr>
      <w:r w:rsidRPr="00226B0B">
        <w:rPr>
          <w:sz w:val="30"/>
          <w:szCs w:val="30"/>
        </w:rPr>
        <w:t>9</w:t>
      </w:r>
      <w:r w:rsidR="00497F2D" w:rsidRPr="00226B0B">
        <w:rPr>
          <w:sz w:val="30"/>
          <w:szCs w:val="30"/>
        </w:rPr>
        <w:t>.</w:t>
      </w:r>
      <w:r w:rsidR="00497F2D" w:rsidRPr="00491B54">
        <w:rPr>
          <w:b/>
          <w:sz w:val="30"/>
          <w:szCs w:val="30"/>
        </w:rPr>
        <w:t xml:space="preserve"> </w:t>
      </w:r>
      <w:r w:rsidR="00497F2D" w:rsidRPr="00491B54">
        <w:rPr>
          <w:b/>
          <w:sz w:val="30"/>
          <w:szCs w:val="30"/>
          <w:lang w:val="be-BY"/>
        </w:rPr>
        <w:t xml:space="preserve">Конкурс проводится в следующих номинациях: </w:t>
      </w:r>
    </w:p>
    <w:p w:rsidR="00482079" w:rsidRPr="00491B54" w:rsidRDefault="00497F2D" w:rsidP="00497F2D">
      <w:pPr>
        <w:pStyle w:val="aa"/>
        <w:ind w:firstLine="709"/>
        <w:rPr>
          <w:sz w:val="30"/>
          <w:szCs w:val="30"/>
          <w:lang w:val="be-BY"/>
        </w:rPr>
      </w:pPr>
      <w:r w:rsidRPr="00491B54">
        <w:rPr>
          <w:sz w:val="30"/>
          <w:szCs w:val="30"/>
          <w:lang w:val="be-BY"/>
        </w:rPr>
        <w:t>«Культурны</w:t>
      </w:r>
      <w:r w:rsidR="00482079" w:rsidRPr="00491B54">
        <w:rPr>
          <w:sz w:val="30"/>
          <w:szCs w:val="30"/>
          <w:lang w:val="be-BY"/>
        </w:rPr>
        <w:t>е традиции белорусского народа»;</w:t>
      </w:r>
      <w:r w:rsidRPr="00491B54">
        <w:rPr>
          <w:sz w:val="30"/>
          <w:szCs w:val="30"/>
          <w:lang w:val="be-BY"/>
        </w:rPr>
        <w:t xml:space="preserve"> </w:t>
      </w:r>
    </w:p>
    <w:p w:rsidR="00482079" w:rsidRPr="00491B54" w:rsidRDefault="00497F2D" w:rsidP="00497F2D">
      <w:pPr>
        <w:pStyle w:val="aa"/>
        <w:ind w:firstLine="709"/>
        <w:rPr>
          <w:sz w:val="30"/>
          <w:szCs w:val="30"/>
          <w:lang w:val="be-BY"/>
        </w:rPr>
      </w:pPr>
      <w:r w:rsidRPr="00491B54">
        <w:rPr>
          <w:sz w:val="30"/>
          <w:szCs w:val="30"/>
          <w:lang w:val="be-BY"/>
        </w:rPr>
        <w:t>«И</w:t>
      </w:r>
      <w:r w:rsidR="00482079" w:rsidRPr="00491B54">
        <w:rPr>
          <w:sz w:val="30"/>
          <w:szCs w:val="30"/>
          <w:lang w:val="be-BY"/>
        </w:rPr>
        <w:t>сторическое наследие Беларуси»;</w:t>
      </w:r>
    </w:p>
    <w:p w:rsidR="00482079" w:rsidRPr="00491B54" w:rsidRDefault="00497F2D" w:rsidP="00497F2D">
      <w:pPr>
        <w:pStyle w:val="aa"/>
        <w:ind w:firstLine="709"/>
        <w:rPr>
          <w:sz w:val="30"/>
          <w:szCs w:val="30"/>
        </w:rPr>
      </w:pPr>
      <w:r w:rsidRPr="00491B54">
        <w:rPr>
          <w:sz w:val="30"/>
          <w:szCs w:val="30"/>
          <w:lang w:val="be-BY"/>
        </w:rPr>
        <w:t>«Достижения суверенной Беларуси</w:t>
      </w:r>
      <w:r w:rsidR="00482079" w:rsidRPr="00491B54">
        <w:rPr>
          <w:sz w:val="30"/>
          <w:szCs w:val="30"/>
        </w:rPr>
        <w:t>»;</w:t>
      </w:r>
    </w:p>
    <w:p w:rsidR="00497F2D" w:rsidRPr="00491B54" w:rsidRDefault="00497F2D" w:rsidP="00497F2D">
      <w:pPr>
        <w:pStyle w:val="aa"/>
        <w:ind w:firstLine="709"/>
        <w:rPr>
          <w:sz w:val="30"/>
          <w:szCs w:val="30"/>
          <w:lang w:val="be-BY"/>
        </w:rPr>
      </w:pPr>
      <w:r w:rsidRPr="00491B54">
        <w:rPr>
          <w:sz w:val="30"/>
          <w:szCs w:val="30"/>
        </w:rPr>
        <w:t>«Символы современной Беларуси».</w:t>
      </w:r>
    </w:p>
    <w:p w:rsidR="00FE1B7A" w:rsidRPr="00491B54" w:rsidRDefault="00226B0B" w:rsidP="00FE1B7A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FE1B7A" w:rsidRPr="00491B54">
        <w:rPr>
          <w:sz w:val="30"/>
          <w:szCs w:val="30"/>
        </w:rPr>
        <w:t>.</w:t>
      </w:r>
      <w:r w:rsidR="00482079" w:rsidRPr="00491B54">
        <w:rPr>
          <w:sz w:val="30"/>
          <w:szCs w:val="30"/>
        </w:rPr>
        <w:t xml:space="preserve"> Работы предоставляются до </w:t>
      </w:r>
      <w:r w:rsidR="00482079" w:rsidRPr="00491B54">
        <w:rPr>
          <w:b/>
          <w:sz w:val="30"/>
          <w:szCs w:val="30"/>
        </w:rPr>
        <w:t>15 октября 2024 года</w:t>
      </w:r>
      <w:r w:rsidR="00482079" w:rsidRPr="00491B54">
        <w:rPr>
          <w:sz w:val="30"/>
          <w:szCs w:val="30"/>
        </w:rPr>
        <w:t xml:space="preserve"> в </w:t>
      </w:r>
      <w:r w:rsidR="00482079" w:rsidRPr="00491B54">
        <w:rPr>
          <w:sz w:val="30"/>
          <w:szCs w:val="30"/>
          <w:lang w:val="be-BY"/>
        </w:rPr>
        <w:t xml:space="preserve">государственное учреждение образования </w:t>
      </w:r>
      <w:r w:rsidR="00482079" w:rsidRPr="00491B54">
        <w:rPr>
          <w:sz w:val="30"/>
          <w:szCs w:val="30"/>
        </w:rPr>
        <w:t>«</w:t>
      </w:r>
      <w:r w:rsidR="00482079" w:rsidRPr="00491B54">
        <w:rPr>
          <w:sz w:val="30"/>
          <w:szCs w:val="30"/>
          <w:lang w:val="be-BY"/>
        </w:rPr>
        <w:t xml:space="preserve">Молодечненский центр творчества детей и молодежи </w:t>
      </w:r>
      <w:r w:rsidR="00482079" w:rsidRPr="00491B54">
        <w:rPr>
          <w:sz w:val="30"/>
          <w:szCs w:val="30"/>
        </w:rPr>
        <w:t>«</w:t>
      </w:r>
      <w:r w:rsidR="00482079" w:rsidRPr="00491B54">
        <w:rPr>
          <w:sz w:val="30"/>
          <w:szCs w:val="30"/>
          <w:lang w:val="be-BY"/>
        </w:rPr>
        <w:t>Маладзик</w:t>
      </w:r>
      <w:r w:rsidR="00482079" w:rsidRPr="00491B54">
        <w:rPr>
          <w:sz w:val="30"/>
          <w:szCs w:val="30"/>
        </w:rPr>
        <w:t>» по адресу: г. Молодечно, ул. </w:t>
      </w:r>
      <w:proofErr w:type="spellStart"/>
      <w:r w:rsidR="00482079" w:rsidRPr="00491B54">
        <w:rPr>
          <w:sz w:val="30"/>
          <w:szCs w:val="30"/>
        </w:rPr>
        <w:t>Машерова</w:t>
      </w:r>
      <w:proofErr w:type="spellEnd"/>
      <w:r w:rsidR="00482079" w:rsidRPr="00491B54">
        <w:rPr>
          <w:sz w:val="30"/>
          <w:szCs w:val="30"/>
        </w:rPr>
        <w:t xml:space="preserve">, 3 (Савицкой А.В., кабинет № 9). Для участия в конкурсе необходимо оформить заявку на участие (приложение), которая предоставляется вместе с творческими работами. </w:t>
      </w:r>
    </w:p>
    <w:p w:rsidR="00491B54" w:rsidRPr="00491B54" w:rsidRDefault="00226B0B" w:rsidP="00491B54">
      <w:pPr>
        <w:pStyle w:val="a3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</w:t>
      </w:r>
      <w:r w:rsidR="00491B54" w:rsidRPr="00491B54">
        <w:rPr>
          <w:rFonts w:ascii="Times New Roman" w:hAnsi="Times New Roman"/>
          <w:sz w:val="30"/>
          <w:szCs w:val="30"/>
        </w:rPr>
        <w:t>. Критерии оценки конкурсных работ открытого конкурса рисунка учащихся начальных классов «Мы вместе»</w:t>
      </w:r>
      <w:r w:rsidR="00491B54">
        <w:rPr>
          <w:rFonts w:ascii="Times New Roman" w:hAnsi="Times New Roman"/>
          <w:sz w:val="30"/>
          <w:szCs w:val="30"/>
        </w:rPr>
        <w:t>:</w:t>
      </w:r>
    </w:p>
    <w:p w:rsidR="00491B54" w:rsidRPr="00491B54" w:rsidRDefault="00491B54" w:rsidP="00491B5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491B54">
        <w:rPr>
          <w:rFonts w:ascii="Times New Roman" w:hAnsi="Times New Roman"/>
          <w:sz w:val="30"/>
          <w:szCs w:val="30"/>
        </w:rPr>
        <w:t>единство стилевого, художественного и образного решения работы;</w:t>
      </w:r>
    </w:p>
    <w:p w:rsidR="00491B54" w:rsidRPr="00491B54" w:rsidRDefault="00491B54" w:rsidP="00491B5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491B54">
        <w:rPr>
          <w:rFonts w:ascii="Times New Roman" w:hAnsi="Times New Roman"/>
          <w:sz w:val="30"/>
          <w:szCs w:val="30"/>
        </w:rPr>
        <w:t>композиционно-художественный уровень работы и цветовое решение;</w:t>
      </w:r>
    </w:p>
    <w:p w:rsidR="00491B54" w:rsidRPr="00491B54" w:rsidRDefault="00491B54" w:rsidP="00491B5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491B54">
        <w:rPr>
          <w:rFonts w:ascii="Times New Roman" w:hAnsi="Times New Roman"/>
          <w:sz w:val="30"/>
          <w:szCs w:val="30"/>
        </w:rPr>
        <w:t>оригинальность идеи, самобытность художественного воплощения;</w:t>
      </w:r>
    </w:p>
    <w:p w:rsidR="00491B54" w:rsidRPr="00491B54" w:rsidRDefault="00491B54" w:rsidP="00491B5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491B54">
        <w:rPr>
          <w:rFonts w:ascii="Times New Roman" w:hAnsi="Times New Roman"/>
          <w:sz w:val="30"/>
          <w:szCs w:val="30"/>
        </w:rPr>
        <w:t>использование новых техник и технологий при выполнении творческих работ;</w:t>
      </w:r>
    </w:p>
    <w:p w:rsidR="00491B54" w:rsidRPr="00491B54" w:rsidRDefault="00491B54" w:rsidP="00491B5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491B54">
        <w:rPr>
          <w:rFonts w:ascii="Times New Roman" w:hAnsi="Times New Roman"/>
          <w:sz w:val="30"/>
          <w:szCs w:val="30"/>
        </w:rPr>
        <w:t>сочетание традиционного творчества и современной культуры.</w:t>
      </w:r>
    </w:p>
    <w:p w:rsidR="00FE1B7A" w:rsidRPr="00491B54" w:rsidRDefault="00226B0B" w:rsidP="00FE1B7A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12</w:t>
      </w:r>
      <w:r w:rsidR="00FE1B7A" w:rsidRPr="00491B54">
        <w:rPr>
          <w:sz w:val="30"/>
          <w:szCs w:val="30"/>
        </w:rPr>
        <w:t xml:space="preserve">. </w:t>
      </w:r>
      <w:r w:rsidR="00497F2D" w:rsidRPr="00491B54">
        <w:rPr>
          <w:sz w:val="30"/>
          <w:szCs w:val="30"/>
        </w:rPr>
        <w:t xml:space="preserve">По итогам работы конкурса жюри определяет </w:t>
      </w:r>
      <w:r w:rsidR="00491B54">
        <w:rPr>
          <w:sz w:val="30"/>
          <w:szCs w:val="30"/>
        </w:rPr>
        <w:t>победителей</w:t>
      </w:r>
      <w:r w:rsidR="00497F2D" w:rsidRPr="00491B54">
        <w:rPr>
          <w:sz w:val="30"/>
          <w:szCs w:val="30"/>
        </w:rPr>
        <w:t xml:space="preserve">. </w:t>
      </w:r>
      <w:r w:rsidR="00FE1B7A" w:rsidRPr="00491B54">
        <w:rPr>
          <w:sz w:val="30"/>
          <w:szCs w:val="30"/>
        </w:rPr>
        <w:t>Победители конкурса награждаются дипломами управления по</w:t>
      </w:r>
      <w:r w:rsidR="00491B54">
        <w:rPr>
          <w:sz w:val="30"/>
          <w:szCs w:val="30"/>
        </w:rPr>
        <w:t> </w:t>
      </w:r>
      <w:r w:rsidR="00FE1B7A" w:rsidRPr="00491B54">
        <w:rPr>
          <w:sz w:val="30"/>
          <w:szCs w:val="30"/>
        </w:rPr>
        <w:t xml:space="preserve">образованию. </w:t>
      </w:r>
    </w:p>
    <w:p w:rsidR="00482079" w:rsidRPr="00491B54" w:rsidRDefault="00FE1B7A" w:rsidP="00FE1B7A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491B54">
        <w:rPr>
          <w:sz w:val="30"/>
          <w:szCs w:val="30"/>
        </w:rPr>
        <w:t>1</w:t>
      </w:r>
      <w:r w:rsidR="00226B0B">
        <w:rPr>
          <w:sz w:val="30"/>
          <w:szCs w:val="30"/>
        </w:rPr>
        <w:t>3</w:t>
      </w:r>
      <w:r w:rsidR="00497F2D" w:rsidRPr="00491B54">
        <w:rPr>
          <w:sz w:val="30"/>
          <w:szCs w:val="30"/>
        </w:rPr>
        <w:t xml:space="preserve">. </w:t>
      </w:r>
      <w:r w:rsidR="00491B54">
        <w:rPr>
          <w:sz w:val="30"/>
          <w:szCs w:val="30"/>
          <w:lang w:val="be-BY"/>
        </w:rPr>
        <w:t xml:space="preserve">Работы победителей </w:t>
      </w:r>
      <w:r w:rsidR="00497F2D" w:rsidRPr="00491B54">
        <w:rPr>
          <w:sz w:val="30"/>
          <w:szCs w:val="30"/>
          <w:lang w:val="be-BY"/>
        </w:rPr>
        <w:t>остаются в республиканском выставочном фонде. Организационный комитет конкурса оставляет за собой право демонстрировать работы на мероприятиях некоммерческого характера.</w:t>
      </w: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491B54" w:rsidRDefault="00491B54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</w:p>
    <w:p w:rsidR="00B344E5" w:rsidRDefault="00B344E5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497F2D" w:rsidRPr="00491B54" w:rsidRDefault="00497F2D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  <w:r w:rsidRPr="00491B54">
        <w:rPr>
          <w:rFonts w:ascii="Times New Roman" w:hAnsi="Times New Roman"/>
          <w:sz w:val="30"/>
          <w:szCs w:val="30"/>
        </w:rPr>
        <w:t>При</w:t>
      </w:r>
      <w:r w:rsidR="00FE1B7A" w:rsidRPr="00491B54">
        <w:rPr>
          <w:rFonts w:ascii="Times New Roman" w:hAnsi="Times New Roman"/>
          <w:sz w:val="30"/>
          <w:szCs w:val="30"/>
        </w:rPr>
        <w:t xml:space="preserve">ложение </w:t>
      </w:r>
    </w:p>
    <w:p w:rsidR="00497F2D" w:rsidRPr="00491B54" w:rsidRDefault="00497F2D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  <w:r w:rsidRPr="00491B54">
        <w:rPr>
          <w:rFonts w:ascii="Times New Roman" w:hAnsi="Times New Roman"/>
          <w:sz w:val="30"/>
          <w:szCs w:val="30"/>
        </w:rPr>
        <w:t>к положению о проведении</w:t>
      </w:r>
    </w:p>
    <w:p w:rsidR="00497F2D" w:rsidRPr="00491B54" w:rsidRDefault="00497F2D" w:rsidP="00497F2D">
      <w:pPr>
        <w:pStyle w:val="a3"/>
        <w:ind w:left="5103"/>
        <w:rPr>
          <w:rFonts w:ascii="Times New Roman" w:hAnsi="Times New Roman"/>
          <w:sz w:val="30"/>
          <w:szCs w:val="30"/>
        </w:rPr>
      </w:pPr>
      <w:r w:rsidRPr="00491B54">
        <w:rPr>
          <w:rFonts w:ascii="Times New Roman" w:hAnsi="Times New Roman"/>
          <w:sz w:val="30"/>
          <w:szCs w:val="30"/>
        </w:rPr>
        <w:t>конкурса</w:t>
      </w:r>
    </w:p>
    <w:p w:rsidR="00497F2D" w:rsidRPr="00491B54" w:rsidRDefault="00497F2D" w:rsidP="00497F2D">
      <w:pPr>
        <w:pStyle w:val="a3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497F2D" w:rsidRPr="00491B54" w:rsidRDefault="00497F2D" w:rsidP="00497F2D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491B54">
        <w:rPr>
          <w:rFonts w:ascii="Times New Roman" w:hAnsi="Times New Roman"/>
          <w:sz w:val="30"/>
          <w:szCs w:val="30"/>
        </w:rPr>
        <w:t>За</w:t>
      </w:r>
      <w:r w:rsidR="00482079" w:rsidRPr="00491B54">
        <w:rPr>
          <w:rFonts w:ascii="Times New Roman" w:hAnsi="Times New Roman"/>
          <w:sz w:val="30"/>
          <w:szCs w:val="30"/>
        </w:rPr>
        <w:t>явка на участие в районном</w:t>
      </w:r>
      <w:r w:rsidRPr="00491B54">
        <w:rPr>
          <w:rFonts w:ascii="Times New Roman" w:hAnsi="Times New Roman"/>
          <w:sz w:val="30"/>
          <w:szCs w:val="30"/>
        </w:rPr>
        <w:t xml:space="preserve"> этапе </w:t>
      </w:r>
    </w:p>
    <w:p w:rsidR="00497F2D" w:rsidRPr="00491B54" w:rsidRDefault="00497F2D" w:rsidP="00497F2D">
      <w:pPr>
        <w:pStyle w:val="a3"/>
        <w:jc w:val="center"/>
        <w:rPr>
          <w:rFonts w:ascii="Times New Roman" w:hAnsi="Times New Roman"/>
          <w:kern w:val="36"/>
          <w:sz w:val="30"/>
          <w:szCs w:val="30"/>
        </w:rPr>
      </w:pPr>
      <w:r w:rsidRPr="00491B54">
        <w:rPr>
          <w:rFonts w:ascii="Times New Roman" w:hAnsi="Times New Roman"/>
          <w:sz w:val="30"/>
          <w:szCs w:val="30"/>
        </w:rPr>
        <w:t xml:space="preserve">открытого конкурса </w:t>
      </w:r>
      <w:r w:rsidRPr="00B344E5">
        <w:rPr>
          <w:rFonts w:ascii="Times New Roman" w:hAnsi="Times New Roman"/>
          <w:kern w:val="36"/>
          <w:sz w:val="30"/>
          <w:szCs w:val="30"/>
        </w:rPr>
        <w:t>рисунка</w:t>
      </w:r>
      <w:r w:rsidRPr="00B344E5">
        <w:rPr>
          <w:rFonts w:ascii="Times New Roman" w:hAnsi="Times New Roman"/>
          <w:sz w:val="30"/>
          <w:szCs w:val="30"/>
        </w:rPr>
        <w:t xml:space="preserve"> </w:t>
      </w:r>
      <w:r w:rsidR="00B344E5" w:rsidRPr="00B344E5">
        <w:rPr>
          <w:rFonts w:ascii="Times New Roman" w:hAnsi="Times New Roman"/>
          <w:iCs/>
          <w:sz w:val="30"/>
          <w:szCs w:val="30"/>
        </w:rPr>
        <w:t xml:space="preserve">учащиеся </w:t>
      </w:r>
      <w:r w:rsidR="00B344E5" w:rsidRPr="00B344E5">
        <w:rPr>
          <w:rFonts w:ascii="Times New Roman" w:hAnsi="Times New Roman"/>
          <w:sz w:val="30"/>
          <w:szCs w:val="30"/>
        </w:rPr>
        <w:t>I</w:t>
      </w:r>
      <w:r w:rsidR="00B344E5" w:rsidRPr="00B344E5">
        <w:rPr>
          <w:rFonts w:ascii="Times New Roman" w:hAnsi="Times New Roman"/>
          <w:iCs/>
          <w:sz w:val="30"/>
          <w:szCs w:val="30"/>
        </w:rPr>
        <w:t xml:space="preserve"> ступени образования</w:t>
      </w:r>
    </w:p>
    <w:p w:rsidR="00497F2D" w:rsidRPr="00491B54" w:rsidRDefault="00497F2D" w:rsidP="00497F2D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491B54">
        <w:rPr>
          <w:rFonts w:ascii="Times New Roman" w:hAnsi="Times New Roman"/>
          <w:kern w:val="36"/>
          <w:sz w:val="30"/>
          <w:szCs w:val="30"/>
        </w:rPr>
        <w:t xml:space="preserve">«Мы вместе» </w:t>
      </w:r>
    </w:p>
    <w:p w:rsidR="00497F2D" w:rsidRPr="00491B54" w:rsidRDefault="00497F2D" w:rsidP="00497F2D">
      <w:pPr>
        <w:pStyle w:val="a3"/>
        <w:ind w:firstLine="709"/>
        <w:rPr>
          <w:rFonts w:ascii="Times New Roman" w:hAnsi="Times New Roman"/>
          <w:sz w:val="30"/>
          <w:szCs w:val="30"/>
        </w:rPr>
      </w:pPr>
    </w:p>
    <w:tbl>
      <w:tblPr>
        <w:tblStyle w:val="TableGrid"/>
        <w:tblW w:w="10792" w:type="dxa"/>
        <w:tblInd w:w="-1142" w:type="dxa"/>
        <w:tblLayout w:type="fixed"/>
        <w:tblCellMar>
          <w:top w:w="24" w:type="dxa"/>
          <w:bottom w:w="10" w:type="dxa"/>
        </w:tblCellMar>
        <w:tblLook w:val="04A0" w:firstRow="1" w:lastRow="0" w:firstColumn="1" w:lastColumn="0" w:noHBand="0" w:noVBand="1"/>
      </w:tblPr>
      <w:tblGrid>
        <w:gridCol w:w="521"/>
        <w:gridCol w:w="1479"/>
        <w:gridCol w:w="2127"/>
        <w:gridCol w:w="2693"/>
        <w:gridCol w:w="1701"/>
        <w:gridCol w:w="2271"/>
      </w:tblGrid>
      <w:tr w:rsidR="00491B54" w:rsidRPr="00491B54" w:rsidTr="00491B54">
        <w:trPr>
          <w:trHeight w:val="1111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F2D" w:rsidRPr="00491B54" w:rsidRDefault="00497F2D" w:rsidP="00A94F5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491B54">
              <w:rPr>
                <w:rFonts w:ascii="Times New Roman" w:hAnsi="Times New Roman"/>
                <w:sz w:val="30"/>
                <w:szCs w:val="30"/>
              </w:rPr>
              <w:t xml:space="preserve">п/п </w:t>
            </w:r>
          </w:p>
          <w:p w:rsidR="00497F2D" w:rsidRPr="00491B54" w:rsidRDefault="00497F2D" w:rsidP="00A94F5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491B54">
              <w:rPr>
                <w:rFonts w:ascii="Times New Roman" w:hAnsi="Times New Roman"/>
                <w:sz w:val="30"/>
                <w:szCs w:val="30"/>
              </w:rPr>
              <w:t>№</w:t>
            </w:r>
            <w:r w:rsidRPr="00491B54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F2D" w:rsidRPr="00491B54" w:rsidRDefault="00497F2D" w:rsidP="00A94F54">
            <w:pPr>
              <w:pStyle w:val="a3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491B54">
              <w:rPr>
                <w:rFonts w:ascii="Times New Roman" w:hAnsi="Times New Roman"/>
                <w:sz w:val="30"/>
                <w:szCs w:val="30"/>
              </w:rPr>
              <w:t>Название работы</w:t>
            </w:r>
            <w:r w:rsidRPr="00491B54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F2D" w:rsidRPr="00491B54" w:rsidRDefault="00497F2D" w:rsidP="00A94F54">
            <w:pPr>
              <w:pStyle w:val="a3"/>
              <w:ind w:left="199"/>
              <w:rPr>
                <w:rFonts w:ascii="Times New Roman" w:hAnsi="Times New Roman"/>
                <w:sz w:val="30"/>
                <w:szCs w:val="30"/>
              </w:rPr>
            </w:pPr>
            <w:r w:rsidRPr="00491B54">
              <w:rPr>
                <w:rFonts w:ascii="Times New Roman" w:hAnsi="Times New Roman"/>
                <w:sz w:val="30"/>
                <w:szCs w:val="30"/>
              </w:rPr>
              <w:t>Фамилия, имя автора,</w:t>
            </w:r>
            <w:r w:rsidRPr="00491B54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  <w:p w:rsidR="00497F2D" w:rsidRPr="00491B54" w:rsidRDefault="00497F2D" w:rsidP="00A94F54">
            <w:pPr>
              <w:pStyle w:val="a3"/>
              <w:ind w:left="199"/>
              <w:rPr>
                <w:rFonts w:ascii="Times New Roman" w:hAnsi="Times New Roman"/>
                <w:sz w:val="30"/>
                <w:szCs w:val="30"/>
              </w:rPr>
            </w:pPr>
            <w:r w:rsidRPr="00491B54">
              <w:rPr>
                <w:rFonts w:ascii="Times New Roman" w:hAnsi="Times New Roman"/>
                <w:sz w:val="30"/>
                <w:szCs w:val="30"/>
              </w:rPr>
              <w:t xml:space="preserve">возраст </w:t>
            </w:r>
          </w:p>
          <w:p w:rsidR="00497F2D" w:rsidRPr="00491B54" w:rsidRDefault="00497F2D" w:rsidP="00A94F5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491B54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F2D" w:rsidRPr="00491B54" w:rsidRDefault="00497F2D" w:rsidP="00A94F54">
            <w:pPr>
              <w:pStyle w:val="a3"/>
              <w:ind w:left="142"/>
              <w:rPr>
                <w:rFonts w:ascii="Times New Roman" w:hAnsi="Times New Roman"/>
                <w:sz w:val="30"/>
                <w:szCs w:val="30"/>
              </w:rPr>
            </w:pPr>
            <w:r w:rsidRPr="00491B54">
              <w:rPr>
                <w:rFonts w:ascii="Times New Roman" w:hAnsi="Times New Roman"/>
                <w:sz w:val="30"/>
                <w:szCs w:val="30"/>
              </w:rPr>
              <w:t>Название объединения по интересам</w:t>
            </w:r>
            <w:r w:rsidRPr="00491B54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F2D" w:rsidRPr="00491B54" w:rsidRDefault="00497F2D" w:rsidP="00A94F54">
            <w:pPr>
              <w:pStyle w:val="a3"/>
              <w:ind w:left="119"/>
              <w:rPr>
                <w:rFonts w:ascii="Times New Roman" w:hAnsi="Times New Roman"/>
                <w:sz w:val="30"/>
                <w:szCs w:val="30"/>
              </w:rPr>
            </w:pPr>
            <w:r w:rsidRPr="00491B54">
              <w:rPr>
                <w:rFonts w:ascii="Times New Roman" w:hAnsi="Times New Roman"/>
                <w:sz w:val="30"/>
                <w:szCs w:val="30"/>
              </w:rPr>
              <w:t>Ф.И.О. педагога</w:t>
            </w:r>
            <w:r w:rsidRPr="00491B54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F2D" w:rsidRPr="00491B54" w:rsidRDefault="00497F2D" w:rsidP="00A94F54">
            <w:pPr>
              <w:pStyle w:val="a3"/>
              <w:ind w:left="230"/>
              <w:rPr>
                <w:rFonts w:ascii="Times New Roman" w:hAnsi="Times New Roman"/>
                <w:sz w:val="30"/>
                <w:szCs w:val="30"/>
              </w:rPr>
            </w:pPr>
            <w:r w:rsidRPr="00491B54">
              <w:rPr>
                <w:rFonts w:ascii="Times New Roman" w:hAnsi="Times New Roman"/>
                <w:sz w:val="30"/>
                <w:szCs w:val="30"/>
              </w:rPr>
              <w:t>Название учреждения</w:t>
            </w:r>
            <w:r w:rsidRPr="00491B54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</w:tr>
      <w:tr w:rsidR="00AB3489" w:rsidRPr="00491B54" w:rsidTr="00B344E5">
        <w:trPr>
          <w:trHeight w:val="566"/>
        </w:trPr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bottom"/>
          </w:tcPr>
          <w:p w:rsidR="00497F2D" w:rsidRPr="00491B54" w:rsidRDefault="00497F2D" w:rsidP="00A94F5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491B54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497F2D" w:rsidRPr="00491B54" w:rsidRDefault="00497F2D" w:rsidP="00A94F54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91B54">
              <w:rPr>
                <w:rFonts w:ascii="Times New Roman" w:hAnsi="Times New Roman"/>
                <w:sz w:val="30"/>
                <w:szCs w:val="30"/>
              </w:rPr>
              <w:t>Номинация «</w:t>
            </w:r>
            <w:r w:rsidR="00AB3489" w:rsidRPr="00491B54">
              <w:rPr>
                <w:rFonts w:ascii="Times New Roman" w:hAnsi="Times New Roman"/>
                <w:sz w:val="30"/>
                <w:szCs w:val="30"/>
                <w:lang w:val="be-BY"/>
              </w:rPr>
              <w:t>Историческое наследие Беларуси</w:t>
            </w:r>
            <w:r w:rsidRPr="00491B54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22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97F2D" w:rsidRPr="00491B54" w:rsidRDefault="00497F2D" w:rsidP="00A94F5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91B54" w:rsidRPr="00491B54" w:rsidTr="00B344E5">
        <w:trPr>
          <w:trHeight w:val="120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D" w:rsidRPr="00491B54" w:rsidRDefault="00497F2D" w:rsidP="00AB3489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91B54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D" w:rsidRPr="00491B54" w:rsidRDefault="00497F2D" w:rsidP="00E83BD2">
            <w:pPr>
              <w:pStyle w:val="a3"/>
              <w:ind w:left="188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91B54">
              <w:rPr>
                <w:rFonts w:ascii="Times New Roman" w:hAnsi="Times New Roman"/>
                <w:sz w:val="30"/>
                <w:szCs w:val="30"/>
              </w:rPr>
              <w:t>«Мы в космосе»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D" w:rsidRPr="00491B54" w:rsidRDefault="00497F2D" w:rsidP="00E83BD2">
            <w:pPr>
              <w:pStyle w:val="a3"/>
              <w:ind w:left="188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91B54">
              <w:rPr>
                <w:rFonts w:ascii="Times New Roman" w:hAnsi="Times New Roman"/>
                <w:sz w:val="30"/>
                <w:szCs w:val="30"/>
              </w:rPr>
              <w:t>Сидоров Егор,</w:t>
            </w:r>
          </w:p>
          <w:p w:rsidR="00497F2D" w:rsidRPr="00491B54" w:rsidRDefault="00497F2D" w:rsidP="00E83BD2">
            <w:pPr>
              <w:pStyle w:val="a3"/>
              <w:ind w:left="188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91B54">
              <w:rPr>
                <w:rFonts w:ascii="Times New Roman" w:hAnsi="Times New Roman"/>
                <w:sz w:val="30"/>
                <w:szCs w:val="30"/>
              </w:rPr>
              <w:t>14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D" w:rsidRPr="00491B54" w:rsidRDefault="00497F2D" w:rsidP="00E83BD2">
            <w:pPr>
              <w:pStyle w:val="a3"/>
              <w:ind w:left="188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91B54">
              <w:rPr>
                <w:rFonts w:ascii="Times New Roman" w:hAnsi="Times New Roman"/>
                <w:sz w:val="30"/>
                <w:szCs w:val="30"/>
              </w:rPr>
              <w:t>студия изобразительного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D" w:rsidRPr="00491B54" w:rsidRDefault="00497F2D" w:rsidP="00E83BD2">
            <w:pPr>
              <w:pStyle w:val="a3"/>
              <w:ind w:left="188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91B54">
              <w:rPr>
                <w:rFonts w:ascii="Times New Roman" w:hAnsi="Times New Roman"/>
                <w:sz w:val="30"/>
                <w:szCs w:val="30"/>
              </w:rPr>
              <w:t>Яскевич</w:t>
            </w:r>
          </w:p>
          <w:p w:rsidR="00497F2D" w:rsidRPr="00491B54" w:rsidRDefault="00491B54" w:rsidP="00E83BD2">
            <w:pPr>
              <w:pStyle w:val="a3"/>
              <w:ind w:left="188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Анна Сергеевна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1B54" w:rsidRDefault="00491B54" w:rsidP="00491B54">
            <w:pPr>
              <w:pStyle w:val="a3"/>
              <w:ind w:left="188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ГУО </w:t>
            </w:r>
            <w:r w:rsidR="00482079" w:rsidRPr="00491B54">
              <w:rPr>
                <w:rFonts w:ascii="Times New Roman" w:hAnsi="Times New Roman"/>
                <w:sz w:val="30"/>
                <w:szCs w:val="30"/>
              </w:rPr>
              <w:t>«Средняя школа № 5</w:t>
            </w:r>
          </w:p>
          <w:p w:rsidR="00497F2D" w:rsidRPr="00491B54" w:rsidRDefault="00AB3489" w:rsidP="00491B54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91B54">
              <w:rPr>
                <w:rFonts w:ascii="Times New Roman" w:hAnsi="Times New Roman"/>
                <w:sz w:val="30"/>
                <w:szCs w:val="30"/>
              </w:rPr>
              <w:t>г. Молодечно</w:t>
            </w:r>
            <w:r w:rsidR="00497F2D" w:rsidRPr="00491B54">
              <w:rPr>
                <w:rFonts w:ascii="Times New Roman" w:hAnsi="Times New Roman"/>
                <w:sz w:val="30"/>
                <w:szCs w:val="30"/>
              </w:rPr>
              <w:t>»</w:t>
            </w:r>
          </w:p>
          <w:p w:rsidR="00497F2D" w:rsidRPr="00491B54" w:rsidRDefault="00497F2D" w:rsidP="00AB3489">
            <w:pPr>
              <w:pStyle w:val="a3"/>
              <w:ind w:left="188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FE1B7A" w:rsidRPr="00491B54" w:rsidRDefault="00FE1B7A" w:rsidP="00FE1B7A">
      <w:pPr>
        <w:rPr>
          <w:sz w:val="30"/>
          <w:szCs w:val="30"/>
        </w:rPr>
      </w:pPr>
    </w:p>
    <w:p w:rsidR="00FE1B7A" w:rsidRPr="00491B54" w:rsidRDefault="00FE1B7A" w:rsidP="00FE1B7A">
      <w:pPr>
        <w:rPr>
          <w:sz w:val="30"/>
          <w:szCs w:val="30"/>
        </w:rPr>
      </w:pPr>
      <w:r w:rsidRPr="00491B54">
        <w:rPr>
          <w:sz w:val="30"/>
          <w:szCs w:val="30"/>
        </w:rPr>
        <w:t>Директор                                                                            Ф.И.О.</w:t>
      </w:r>
    </w:p>
    <w:p w:rsidR="00FE1B7A" w:rsidRPr="00491B54" w:rsidRDefault="00FE1B7A" w:rsidP="00FE1B7A">
      <w:pPr>
        <w:shd w:val="clear" w:color="auto" w:fill="FFFFFF"/>
        <w:jc w:val="both"/>
        <w:rPr>
          <w:sz w:val="30"/>
          <w:szCs w:val="30"/>
        </w:rPr>
      </w:pPr>
    </w:p>
    <w:p w:rsidR="00497F2D" w:rsidRPr="00491B54" w:rsidRDefault="00497F2D" w:rsidP="00497F2D">
      <w:pPr>
        <w:pStyle w:val="a3"/>
        <w:ind w:firstLine="709"/>
        <w:rPr>
          <w:rFonts w:ascii="Times New Roman" w:hAnsi="Times New Roman"/>
          <w:sz w:val="30"/>
          <w:szCs w:val="30"/>
        </w:rPr>
      </w:pPr>
    </w:p>
    <w:p w:rsidR="00FE1B7A" w:rsidRPr="00491B54" w:rsidRDefault="00FE1B7A" w:rsidP="00497F2D">
      <w:pPr>
        <w:pStyle w:val="a3"/>
        <w:ind w:firstLine="709"/>
        <w:rPr>
          <w:rFonts w:ascii="Times New Roman" w:hAnsi="Times New Roman"/>
          <w:sz w:val="30"/>
          <w:szCs w:val="30"/>
        </w:rPr>
      </w:pPr>
    </w:p>
    <w:p w:rsidR="00FE1B7A" w:rsidRPr="00491B54" w:rsidRDefault="00FE1B7A" w:rsidP="00497F2D">
      <w:pPr>
        <w:pStyle w:val="a3"/>
        <w:ind w:firstLine="709"/>
        <w:rPr>
          <w:rFonts w:ascii="Times New Roman" w:hAnsi="Times New Roman"/>
          <w:sz w:val="30"/>
          <w:szCs w:val="30"/>
        </w:rPr>
      </w:pPr>
    </w:p>
    <w:p w:rsidR="00FE1B7A" w:rsidRPr="00491B54" w:rsidRDefault="00FE1B7A" w:rsidP="00497F2D">
      <w:pPr>
        <w:pStyle w:val="a3"/>
        <w:ind w:firstLine="709"/>
        <w:rPr>
          <w:rFonts w:ascii="Times New Roman" w:hAnsi="Times New Roman"/>
          <w:sz w:val="30"/>
          <w:szCs w:val="30"/>
        </w:rPr>
      </w:pPr>
    </w:p>
    <w:p w:rsidR="00FE1B7A" w:rsidRPr="00491B54" w:rsidRDefault="00FE1B7A" w:rsidP="00497F2D">
      <w:pPr>
        <w:pStyle w:val="a3"/>
        <w:ind w:firstLine="709"/>
        <w:rPr>
          <w:rFonts w:ascii="Times New Roman" w:hAnsi="Times New Roman"/>
          <w:sz w:val="30"/>
          <w:szCs w:val="30"/>
        </w:rPr>
      </w:pPr>
    </w:p>
    <w:p w:rsidR="00497F2D" w:rsidRPr="00491B54" w:rsidRDefault="00497F2D" w:rsidP="00497F2D">
      <w:pPr>
        <w:pStyle w:val="a3"/>
        <w:jc w:val="center"/>
        <w:rPr>
          <w:rFonts w:ascii="Times New Roman" w:hAnsi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497F2D" w:rsidRPr="00491B54" w:rsidTr="00A94F54">
        <w:trPr>
          <w:jc w:val="center"/>
        </w:trPr>
        <w:tc>
          <w:tcPr>
            <w:tcW w:w="5807" w:type="dxa"/>
            <w:shd w:val="clear" w:color="auto" w:fill="auto"/>
          </w:tcPr>
          <w:p w:rsidR="00497F2D" w:rsidRPr="00491B54" w:rsidRDefault="00497F2D" w:rsidP="00FE1B7A">
            <w:pPr>
              <w:pStyle w:val="a3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91B54">
              <w:rPr>
                <w:rFonts w:ascii="Times New Roman" w:hAnsi="Times New Roman"/>
                <w:b/>
                <w:sz w:val="30"/>
                <w:szCs w:val="30"/>
              </w:rPr>
              <w:t>Сидоров Егор, 14 лет</w:t>
            </w:r>
          </w:p>
          <w:p w:rsidR="00AB3489" w:rsidRPr="00491B54" w:rsidRDefault="00497F2D" w:rsidP="00A94F54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91B54">
              <w:rPr>
                <w:rFonts w:ascii="Times New Roman" w:hAnsi="Times New Roman"/>
                <w:sz w:val="30"/>
                <w:szCs w:val="30"/>
              </w:rPr>
              <w:t xml:space="preserve"> «Мы в космосе»</w:t>
            </w:r>
            <w:r w:rsidR="00482079" w:rsidRPr="00491B54"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482079" w:rsidRPr="00491B54" w:rsidRDefault="00482079" w:rsidP="00A94F54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91B54">
              <w:rPr>
                <w:rFonts w:ascii="Times New Roman" w:hAnsi="Times New Roman"/>
                <w:sz w:val="30"/>
                <w:szCs w:val="30"/>
              </w:rPr>
              <w:t xml:space="preserve">Номинация </w:t>
            </w:r>
          </w:p>
          <w:p w:rsidR="00497F2D" w:rsidRPr="00491B54" w:rsidRDefault="00482079" w:rsidP="00A94F54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91B54">
              <w:rPr>
                <w:rFonts w:ascii="Times New Roman" w:hAnsi="Times New Roman"/>
                <w:sz w:val="30"/>
                <w:szCs w:val="30"/>
              </w:rPr>
              <w:t>«</w:t>
            </w:r>
            <w:r w:rsidRPr="00491B54">
              <w:rPr>
                <w:rFonts w:ascii="Times New Roman" w:hAnsi="Times New Roman"/>
                <w:sz w:val="30"/>
                <w:szCs w:val="30"/>
                <w:lang w:val="be-BY"/>
              </w:rPr>
              <w:t>Историческое наследие Беларуси</w:t>
            </w:r>
            <w:r w:rsidRPr="00491B54">
              <w:rPr>
                <w:rFonts w:ascii="Times New Roman" w:hAnsi="Times New Roman"/>
                <w:sz w:val="30"/>
                <w:szCs w:val="30"/>
              </w:rPr>
              <w:t>»</w:t>
            </w:r>
          </w:p>
          <w:p w:rsidR="00497F2D" w:rsidRPr="00491B54" w:rsidRDefault="00497F2D" w:rsidP="00A94F54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91B54">
              <w:rPr>
                <w:rFonts w:ascii="Times New Roman" w:hAnsi="Times New Roman"/>
                <w:sz w:val="30"/>
                <w:szCs w:val="30"/>
              </w:rPr>
              <w:t xml:space="preserve">студия изобразительного искусства </w:t>
            </w:r>
          </w:p>
          <w:p w:rsidR="00497F2D" w:rsidRPr="00491B54" w:rsidRDefault="00491B54" w:rsidP="00A94F54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педагог Яскевич Анна Сергеевна</w:t>
            </w:r>
            <w:r w:rsidR="00497F2D" w:rsidRPr="00491B54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497F2D" w:rsidRPr="00491B54" w:rsidRDefault="00482079" w:rsidP="00482079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91B54">
              <w:rPr>
                <w:rFonts w:ascii="Times New Roman" w:hAnsi="Times New Roman"/>
                <w:sz w:val="30"/>
                <w:szCs w:val="30"/>
              </w:rPr>
              <w:t>ГУО «Средняя школа № 5 г. Молодечно</w:t>
            </w:r>
            <w:r w:rsidR="00497F2D" w:rsidRPr="00491B54">
              <w:rPr>
                <w:rFonts w:ascii="Times New Roman" w:hAnsi="Times New Roman"/>
                <w:sz w:val="30"/>
                <w:szCs w:val="30"/>
              </w:rPr>
              <w:t>»</w:t>
            </w:r>
          </w:p>
          <w:p w:rsidR="00497F2D" w:rsidRPr="00491B54" w:rsidRDefault="00497F2D" w:rsidP="00A94F54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497F2D" w:rsidRPr="00491B54" w:rsidRDefault="00497F2D" w:rsidP="00497F2D">
      <w:pPr>
        <w:pStyle w:val="21"/>
        <w:tabs>
          <w:tab w:val="left" w:pos="1237"/>
        </w:tabs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497F2D" w:rsidRPr="00491B54" w:rsidRDefault="00497F2D" w:rsidP="00497F2D">
      <w:pPr>
        <w:pStyle w:val="21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8C7D8D" w:rsidRPr="00491B54" w:rsidRDefault="008C7D8D" w:rsidP="00715537">
      <w:pPr>
        <w:ind w:firstLine="709"/>
        <w:jc w:val="both"/>
        <w:rPr>
          <w:sz w:val="30"/>
          <w:szCs w:val="30"/>
        </w:rPr>
      </w:pPr>
    </w:p>
    <w:p w:rsidR="008C7D8D" w:rsidRPr="00491B54" w:rsidRDefault="008C7D8D" w:rsidP="00715537">
      <w:pPr>
        <w:ind w:firstLine="709"/>
        <w:jc w:val="both"/>
        <w:rPr>
          <w:sz w:val="30"/>
          <w:szCs w:val="30"/>
        </w:rPr>
      </w:pPr>
    </w:p>
    <w:p w:rsidR="00FE1B7A" w:rsidRPr="00491B54" w:rsidRDefault="00FE1B7A" w:rsidP="00491B54">
      <w:pPr>
        <w:pStyle w:val="a3"/>
        <w:rPr>
          <w:rFonts w:ascii="Times New Roman" w:hAnsi="Times New Roman"/>
          <w:sz w:val="30"/>
          <w:szCs w:val="30"/>
        </w:rPr>
      </w:pPr>
    </w:p>
    <w:sectPr w:rsidR="00FE1B7A" w:rsidRPr="00491B54" w:rsidSect="003F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E0787"/>
    <w:multiLevelType w:val="hybridMultilevel"/>
    <w:tmpl w:val="F5988D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BF39E4"/>
    <w:multiLevelType w:val="multilevel"/>
    <w:tmpl w:val="5E36A22C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542974E4"/>
    <w:multiLevelType w:val="multilevel"/>
    <w:tmpl w:val="B626648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FBB"/>
    <w:rsid w:val="00077AC6"/>
    <w:rsid w:val="000A3949"/>
    <w:rsid w:val="00173FCF"/>
    <w:rsid w:val="00184CCC"/>
    <w:rsid w:val="001C70AE"/>
    <w:rsid w:val="001D6E06"/>
    <w:rsid w:val="001E1805"/>
    <w:rsid w:val="002029FC"/>
    <w:rsid w:val="00203963"/>
    <w:rsid w:val="002220F0"/>
    <w:rsid w:val="00226B0B"/>
    <w:rsid w:val="002B0E9F"/>
    <w:rsid w:val="002D094B"/>
    <w:rsid w:val="002E76DF"/>
    <w:rsid w:val="002F5629"/>
    <w:rsid w:val="003423FD"/>
    <w:rsid w:val="003E3401"/>
    <w:rsid w:val="003F46A0"/>
    <w:rsid w:val="00427D83"/>
    <w:rsid w:val="00473E1D"/>
    <w:rsid w:val="00482079"/>
    <w:rsid w:val="00483FA6"/>
    <w:rsid w:val="00491B54"/>
    <w:rsid w:val="00497F2D"/>
    <w:rsid w:val="00505333"/>
    <w:rsid w:val="00555F6C"/>
    <w:rsid w:val="00574ECA"/>
    <w:rsid w:val="005859D1"/>
    <w:rsid w:val="005D4C3F"/>
    <w:rsid w:val="005E24ED"/>
    <w:rsid w:val="0062168F"/>
    <w:rsid w:val="00663128"/>
    <w:rsid w:val="00671A24"/>
    <w:rsid w:val="006D6307"/>
    <w:rsid w:val="00715537"/>
    <w:rsid w:val="0075784B"/>
    <w:rsid w:val="00762A9C"/>
    <w:rsid w:val="0076616F"/>
    <w:rsid w:val="007C0FB9"/>
    <w:rsid w:val="007F4B3F"/>
    <w:rsid w:val="007F6162"/>
    <w:rsid w:val="00831734"/>
    <w:rsid w:val="00835E3F"/>
    <w:rsid w:val="00855DB1"/>
    <w:rsid w:val="00874DD8"/>
    <w:rsid w:val="008968EC"/>
    <w:rsid w:val="00897099"/>
    <w:rsid w:val="008A382E"/>
    <w:rsid w:val="008C7D8D"/>
    <w:rsid w:val="00910B3D"/>
    <w:rsid w:val="00923796"/>
    <w:rsid w:val="00A21311"/>
    <w:rsid w:val="00A2682E"/>
    <w:rsid w:val="00A31F4A"/>
    <w:rsid w:val="00A719B7"/>
    <w:rsid w:val="00A71EE7"/>
    <w:rsid w:val="00A841FE"/>
    <w:rsid w:val="00AB29BA"/>
    <w:rsid w:val="00AB3489"/>
    <w:rsid w:val="00AF46DD"/>
    <w:rsid w:val="00B0249B"/>
    <w:rsid w:val="00B344E5"/>
    <w:rsid w:val="00B63CD0"/>
    <w:rsid w:val="00B730A8"/>
    <w:rsid w:val="00B768BE"/>
    <w:rsid w:val="00B84FC0"/>
    <w:rsid w:val="00B95743"/>
    <w:rsid w:val="00C415C4"/>
    <w:rsid w:val="00CB6BFA"/>
    <w:rsid w:val="00D04340"/>
    <w:rsid w:val="00D24AED"/>
    <w:rsid w:val="00D70A47"/>
    <w:rsid w:val="00D73D21"/>
    <w:rsid w:val="00DA3A37"/>
    <w:rsid w:val="00DB3326"/>
    <w:rsid w:val="00DD1DE7"/>
    <w:rsid w:val="00E007D6"/>
    <w:rsid w:val="00E02FBB"/>
    <w:rsid w:val="00E6044A"/>
    <w:rsid w:val="00E83BD2"/>
    <w:rsid w:val="00E9160B"/>
    <w:rsid w:val="00E92942"/>
    <w:rsid w:val="00EA194E"/>
    <w:rsid w:val="00ED77BD"/>
    <w:rsid w:val="00F03551"/>
    <w:rsid w:val="00F332C4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A225"/>
  <w15:docId w15:val="{F950FC71-80D0-4A67-8388-8A73EE3B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2F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2"/>
    <w:locked/>
    <w:rsid w:val="0089709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97099"/>
    <w:pPr>
      <w:widowControl w:val="0"/>
      <w:shd w:val="clear" w:color="auto" w:fill="FFFFFF"/>
      <w:spacing w:line="298" w:lineRule="exact"/>
      <w:ind w:hanging="440"/>
    </w:pPr>
    <w:rPr>
      <w:rFonts w:eastAsiaTheme="minorHAnsi"/>
      <w:sz w:val="26"/>
      <w:szCs w:val="26"/>
      <w:lang w:eastAsia="en-US"/>
    </w:rPr>
  </w:style>
  <w:style w:type="character" w:styleId="a6">
    <w:name w:val="Strong"/>
    <w:basedOn w:val="a0"/>
    <w:uiPriority w:val="22"/>
    <w:qFormat/>
    <w:rsid w:val="00897099"/>
    <w:rPr>
      <w:b/>
      <w:bCs/>
    </w:rPr>
  </w:style>
  <w:style w:type="paragraph" w:styleId="a7">
    <w:name w:val="List Paragraph"/>
    <w:basedOn w:val="a"/>
    <w:uiPriority w:val="34"/>
    <w:qFormat/>
    <w:rsid w:val="00A841F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A382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8A382E"/>
    <w:rPr>
      <w:i/>
      <w:iCs/>
    </w:rPr>
  </w:style>
  <w:style w:type="character" w:customStyle="1" w:styleId="hgkelc">
    <w:name w:val="hgkelc"/>
    <w:basedOn w:val="a0"/>
    <w:rsid w:val="008C7D8D"/>
  </w:style>
  <w:style w:type="character" w:customStyle="1" w:styleId="a4">
    <w:name w:val="Без интервала Знак"/>
    <w:link w:val="a3"/>
    <w:uiPriority w:val="1"/>
    <w:locked/>
    <w:rsid w:val="00497F2D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qFormat/>
    <w:rsid w:val="00497F2D"/>
    <w:pPr>
      <w:tabs>
        <w:tab w:val="left" w:pos="0"/>
        <w:tab w:val="left" w:pos="3195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497F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(2)_"/>
    <w:link w:val="21"/>
    <w:rsid w:val="00497F2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97F2D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customStyle="1" w:styleId="TableGrid">
    <w:name w:val="TableGrid"/>
    <w:rsid w:val="00497F2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497F2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70A4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70A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Маладик</dc:creator>
  <cp:keywords/>
  <dc:description/>
  <cp:lastModifiedBy>1</cp:lastModifiedBy>
  <cp:revision>63</cp:revision>
  <cp:lastPrinted>2024-09-24T09:44:00Z</cp:lastPrinted>
  <dcterms:created xsi:type="dcterms:W3CDTF">2023-08-23T11:24:00Z</dcterms:created>
  <dcterms:modified xsi:type="dcterms:W3CDTF">2024-09-26T11:23:00Z</dcterms:modified>
</cp:coreProperties>
</file>